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2" w:lineRule="exact"/>
        <w:textAlignment w:val="center"/>
        <w:rPr>
          <w:rFonts w:ascii="黑体" w:hAnsi="黑体" w:eastAsia="黑体"/>
          <w:sz w:val="32"/>
        </w:rPr>
      </w:pPr>
      <w:r>
        <w:rPr>
          <w:rFonts w:hint="eastAsia" w:ascii="黑体" w:hAnsi="黑体" w:eastAsia="黑体"/>
          <w:sz w:val="32"/>
        </w:rPr>
        <w:t>附件</w:t>
      </w:r>
    </w:p>
    <w:p>
      <w:pPr>
        <w:widowControl/>
        <w:spacing w:line="592" w:lineRule="exact"/>
        <w:textAlignment w:val="center"/>
        <w:rPr>
          <w:rFonts w:ascii="黑体" w:hAnsi="黑体" w:eastAsia="黑体"/>
          <w:sz w:val="32"/>
        </w:rPr>
      </w:pPr>
    </w:p>
    <w:p>
      <w:pPr>
        <w:spacing w:line="592" w:lineRule="exact"/>
        <w:jc w:val="center"/>
        <w:rPr>
          <w:rFonts w:ascii="方正小标宋简体" w:hAnsi="方正小标宋简体" w:eastAsia="方正小标宋简体"/>
          <w:sz w:val="44"/>
        </w:rPr>
      </w:pPr>
      <w:bookmarkStart w:id="0" w:name="_GoBack"/>
      <w:r>
        <w:rPr>
          <w:rFonts w:hint="eastAsia" w:ascii="方正小标宋简体" w:hAnsi="方正小标宋简体" w:eastAsia="方正小标宋简体"/>
          <w:sz w:val="44"/>
        </w:rPr>
        <w:t>具有专业技术职务任职资格人员名单</w:t>
      </w:r>
    </w:p>
    <w:bookmarkEnd w:id="0"/>
    <w:p>
      <w:pPr>
        <w:spacing w:line="592" w:lineRule="exact"/>
        <w:jc w:val="center"/>
        <w:rPr>
          <w:rFonts w:ascii="方正小标宋简体" w:hAnsi="方正小标宋简体" w:eastAsia="方正小标宋简体"/>
          <w:sz w:val="44"/>
        </w:rPr>
      </w:pPr>
    </w:p>
    <w:p>
      <w:pPr>
        <w:numPr>
          <w:ilvl w:val="0"/>
          <w:numId w:val="1"/>
        </w:numPr>
        <w:spacing w:line="592" w:lineRule="exact"/>
        <w:jc w:val="both"/>
        <w:rPr>
          <w:rFonts w:ascii="黑体" w:hAnsi="黑体" w:eastAsia="黑体" w:cs="黑体"/>
          <w:sz w:val="32"/>
          <w:szCs w:val="32"/>
        </w:rPr>
      </w:pPr>
      <w:r>
        <w:rPr>
          <w:rFonts w:hint="eastAsia" w:ascii="黑体" w:hAnsi="黑体" w:eastAsia="黑体" w:cs="黑体"/>
          <w:sz w:val="32"/>
          <w:szCs w:val="32"/>
        </w:rPr>
        <w:t>浙江省机电制造工程技术人员高级工程师职务任职资格评审委员会评审通过人员（共</w:t>
      </w:r>
      <w:r>
        <w:rPr>
          <w:rFonts w:hint="eastAsia" w:ascii="黑体" w:hAnsi="黑体" w:eastAsia="黑体" w:cs="黑体"/>
          <w:sz w:val="32"/>
          <w:szCs w:val="32"/>
          <w:lang w:val="en-US" w:eastAsia="zh-CN"/>
        </w:rPr>
        <w:t>31</w:t>
      </w:r>
      <w:r>
        <w:rPr>
          <w:rFonts w:hint="eastAsia" w:ascii="黑体" w:hAnsi="黑体" w:eastAsia="黑体" w:cs="黑体"/>
          <w:sz w:val="32"/>
          <w:szCs w:val="32"/>
        </w:rPr>
        <w:t>人）</w:t>
      </w:r>
    </w:p>
    <w:tbl>
      <w:tblPr>
        <w:tblStyle w:val="3"/>
        <w:tblW w:w="882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8"/>
        <w:gridCol w:w="1175"/>
        <w:gridCol w:w="3515"/>
        <w:gridCol w:w="1598"/>
        <w:gridCol w:w="17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blHeader/>
          <w:jc w:val="center"/>
        </w:trPr>
        <w:tc>
          <w:tcPr>
            <w:tcW w:w="748" w:type="dxa"/>
            <w:tcBorders>
              <w:left w:val="single" w:color="000000" w:sz="6" w:space="0"/>
            </w:tcBorders>
            <w:noWrap w:val="0"/>
            <w:vAlign w:val="center"/>
          </w:tcPr>
          <w:p>
            <w:pPr>
              <w:spacing w:line="240" w:lineRule="atLeast"/>
              <w:jc w:val="center"/>
              <w:rPr>
                <w:rFonts w:ascii="宋体" w:cs="黑体"/>
                <w:b/>
                <w:szCs w:val="24"/>
                <w:highlight w:val="none"/>
              </w:rPr>
            </w:pPr>
            <w:r>
              <w:rPr>
                <w:rFonts w:hint="eastAsia" w:ascii="宋体" w:hAnsi="宋体" w:cs="黑体"/>
                <w:b/>
                <w:szCs w:val="24"/>
                <w:highlight w:val="none"/>
              </w:rPr>
              <w:t>序号</w:t>
            </w:r>
          </w:p>
        </w:tc>
        <w:tc>
          <w:tcPr>
            <w:tcW w:w="1175" w:type="dxa"/>
            <w:noWrap w:val="0"/>
            <w:vAlign w:val="center"/>
          </w:tcPr>
          <w:p>
            <w:pPr>
              <w:spacing w:line="240" w:lineRule="atLeast"/>
              <w:jc w:val="center"/>
              <w:rPr>
                <w:rFonts w:ascii="宋体" w:cs="黑体"/>
                <w:b/>
                <w:szCs w:val="24"/>
                <w:highlight w:val="none"/>
              </w:rPr>
            </w:pPr>
            <w:r>
              <w:rPr>
                <w:rFonts w:hint="eastAsia" w:ascii="宋体" w:hAnsi="宋体" w:cs="黑体"/>
                <w:b/>
                <w:szCs w:val="24"/>
                <w:highlight w:val="none"/>
              </w:rPr>
              <w:t>姓</w:t>
            </w:r>
            <w:r>
              <w:rPr>
                <w:rFonts w:hint="eastAsia" w:ascii="宋体" w:hAnsi="宋体" w:cs="黑体"/>
                <w:b/>
                <w:szCs w:val="24"/>
                <w:highlight w:val="none"/>
                <w:lang w:val="en-US" w:eastAsia="zh-CN"/>
              </w:rPr>
              <w:t xml:space="preserve">  </w:t>
            </w:r>
            <w:r>
              <w:rPr>
                <w:rFonts w:hint="eastAsia" w:ascii="宋体" w:hAnsi="宋体" w:cs="黑体"/>
                <w:b/>
                <w:szCs w:val="24"/>
                <w:highlight w:val="none"/>
              </w:rPr>
              <w:t>名</w:t>
            </w:r>
          </w:p>
        </w:tc>
        <w:tc>
          <w:tcPr>
            <w:tcW w:w="3515" w:type="dxa"/>
            <w:tcBorders>
              <w:right w:val="single" w:color="000000" w:sz="6" w:space="0"/>
            </w:tcBorders>
            <w:noWrap w:val="0"/>
            <w:vAlign w:val="center"/>
          </w:tcPr>
          <w:p>
            <w:pPr>
              <w:spacing w:line="240" w:lineRule="atLeast"/>
              <w:jc w:val="center"/>
              <w:rPr>
                <w:rFonts w:ascii="宋体" w:cs="黑体"/>
                <w:b/>
                <w:szCs w:val="24"/>
                <w:highlight w:val="none"/>
              </w:rPr>
            </w:pPr>
            <w:r>
              <w:rPr>
                <w:rFonts w:hint="eastAsia" w:ascii="宋体" w:hAnsi="宋体" w:cs="黑体"/>
                <w:b/>
                <w:szCs w:val="24"/>
                <w:highlight w:val="none"/>
              </w:rPr>
              <w:t>工作单位</w:t>
            </w:r>
          </w:p>
        </w:tc>
        <w:tc>
          <w:tcPr>
            <w:tcW w:w="1598" w:type="dxa"/>
            <w:tcBorders>
              <w:right w:val="single" w:color="000000" w:sz="6" w:space="0"/>
            </w:tcBorders>
            <w:noWrap w:val="0"/>
            <w:vAlign w:val="center"/>
          </w:tcPr>
          <w:p>
            <w:pPr>
              <w:spacing w:line="240" w:lineRule="atLeast"/>
              <w:jc w:val="center"/>
              <w:rPr>
                <w:rFonts w:ascii="宋体" w:cs="黑体"/>
                <w:b/>
                <w:szCs w:val="24"/>
                <w:highlight w:val="none"/>
              </w:rPr>
            </w:pPr>
            <w:r>
              <w:rPr>
                <w:rFonts w:hint="eastAsia" w:ascii="宋体" w:hAnsi="宋体" w:cs="黑体"/>
                <w:b/>
                <w:szCs w:val="24"/>
                <w:highlight w:val="none"/>
              </w:rPr>
              <w:t>资格名称</w:t>
            </w:r>
          </w:p>
        </w:tc>
        <w:tc>
          <w:tcPr>
            <w:tcW w:w="1787" w:type="dxa"/>
            <w:tcBorders>
              <w:right w:val="single" w:color="000000" w:sz="6" w:space="0"/>
            </w:tcBorders>
            <w:noWrap w:val="0"/>
            <w:vAlign w:val="center"/>
          </w:tcPr>
          <w:p>
            <w:pPr>
              <w:spacing w:line="240" w:lineRule="atLeast"/>
              <w:jc w:val="center"/>
              <w:rPr>
                <w:rFonts w:ascii="宋体" w:cs="黑体"/>
                <w:b/>
                <w:szCs w:val="24"/>
                <w:highlight w:val="none"/>
              </w:rPr>
            </w:pPr>
            <w:r>
              <w:rPr>
                <w:rFonts w:hint="eastAsia" w:ascii="宋体" w:hAnsi="宋体" w:cs="黑体"/>
                <w:b/>
                <w:szCs w:val="24"/>
                <w:highlight w:val="none"/>
              </w:rPr>
              <w:t>取得时间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ascii="宋体" w:hAnsi="宋体"/>
                <w:szCs w:val="24"/>
                <w:highlight w:val="none"/>
              </w:rPr>
            </w:pPr>
            <w:r>
              <w:rPr>
                <w:rFonts w:ascii="宋体" w:hAnsi="宋体"/>
                <w:szCs w:val="24"/>
                <w:highlight w:val="none"/>
              </w:rPr>
              <w:t>1</w:t>
            </w:r>
          </w:p>
        </w:tc>
        <w:tc>
          <w:tcPr>
            <w:tcW w:w="1175" w:type="dxa"/>
            <w:noWrap w:val="0"/>
            <w:vAlign w:val="center"/>
          </w:tcPr>
          <w:p>
            <w:pPr>
              <w:widowControl/>
              <w:spacing w:line="400" w:lineRule="exact"/>
              <w:ind w:firstLine="0" w:firstLineChars="0"/>
              <w:jc w:val="center"/>
              <w:rPr>
                <w:rFonts w:ascii="宋体" w:cs="仿宋_GB2312"/>
                <w:szCs w:val="24"/>
                <w:highlight w:val="none"/>
              </w:rPr>
            </w:pPr>
            <w:r>
              <w:rPr>
                <w:rFonts w:hint="default" w:ascii="Times New Roman" w:hAnsi="Times New Roman" w:cs="Times New Roman"/>
                <w:color w:val="000000"/>
                <w:kern w:val="0"/>
                <w:highlight w:val="none"/>
              </w:rPr>
              <w:t>郑</w:t>
            </w:r>
            <w:r>
              <w:rPr>
                <w:rFonts w:hint="eastAsia" w:ascii="Times New Roman" w:hAnsi="Times New Roman" w:cs="Times New Roman"/>
                <w:color w:val="000000"/>
                <w:kern w:val="0"/>
                <w:highlight w:val="none"/>
                <w:lang w:val="en-US" w:eastAsia="zh-CN"/>
              </w:rPr>
              <w:t xml:space="preserve">  </w:t>
            </w:r>
            <w:r>
              <w:rPr>
                <w:rFonts w:hint="default" w:ascii="Times New Roman" w:hAnsi="Times New Roman" w:cs="Times New Roman"/>
                <w:color w:val="000000"/>
                <w:kern w:val="0"/>
                <w:highlight w:val="none"/>
              </w:rPr>
              <w:t>吉</w:t>
            </w:r>
          </w:p>
        </w:tc>
        <w:tc>
          <w:tcPr>
            <w:tcW w:w="3515" w:type="dxa"/>
            <w:tcBorders>
              <w:right w:val="single" w:color="000000" w:sz="6" w:space="0"/>
            </w:tcBorders>
            <w:noWrap w:val="0"/>
            <w:vAlign w:val="center"/>
          </w:tcPr>
          <w:p>
            <w:pPr>
              <w:widowControl/>
              <w:spacing w:line="400" w:lineRule="exact"/>
              <w:ind w:firstLine="0" w:firstLineChars="0"/>
              <w:jc w:val="center"/>
              <w:rPr>
                <w:rFonts w:ascii="宋体" w:cs="仿宋_GB2312"/>
                <w:szCs w:val="24"/>
                <w:highlight w:val="none"/>
              </w:rPr>
            </w:pPr>
            <w:r>
              <w:rPr>
                <w:rFonts w:hint="default" w:ascii="Times New Roman" w:hAnsi="Times New Roman" w:cs="Times New Roman"/>
                <w:color w:val="000000"/>
                <w:kern w:val="0"/>
                <w:highlight w:val="none"/>
              </w:rPr>
              <w:t>杰克缝纫机股份有限公司</w:t>
            </w:r>
          </w:p>
        </w:tc>
        <w:tc>
          <w:tcPr>
            <w:tcW w:w="1598" w:type="dxa"/>
            <w:tcBorders>
              <w:right w:val="single" w:color="000000" w:sz="6" w:space="0"/>
            </w:tcBorders>
            <w:noWrap w:val="0"/>
            <w:vAlign w:val="center"/>
          </w:tcPr>
          <w:p>
            <w:pPr>
              <w:spacing w:line="240" w:lineRule="atLeast"/>
              <w:jc w:val="center"/>
              <w:rPr>
                <w:rFonts w:ascii="宋体" w:cs="仿宋_GB2312"/>
                <w:szCs w:val="24"/>
                <w:highlight w:val="none"/>
              </w:rPr>
            </w:pPr>
            <w:r>
              <w:rPr>
                <w:rFonts w:hint="eastAsia" w:ascii="宋体" w:hAnsi="宋体" w:cs="仿宋_GB2312"/>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cs="仿宋_GB2312"/>
                <w:szCs w:val="24"/>
                <w:highlight w:val="none"/>
              </w:rPr>
            </w:pPr>
            <w:r>
              <w:rPr>
                <w:rFonts w:ascii="宋体" w:hAnsi="宋体" w:cs="仿宋_GB2312"/>
                <w:szCs w:val="24"/>
                <w:highlight w:val="none"/>
              </w:rPr>
              <w:t>2021</w:t>
            </w:r>
            <w:r>
              <w:rPr>
                <w:rFonts w:hint="eastAsia" w:ascii="宋体" w:hAnsi="宋体" w:cs="仿宋_GB2312"/>
                <w:szCs w:val="24"/>
                <w:highlight w:val="none"/>
              </w:rPr>
              <w:t>年</w:t>
            </w:r>
            <w:r>
              <w:rPr>
                <w:rFonts w:ascii="宋体" w:hAnsi="宋体" w:cs="仿宋_GB2312"/>
                <w:szCs w:val="24"/>
                <w:highlight w:val="none"/>
              </w:rPr>
              <w:t>12</w:t>
            </w:r>
            <w:r>
              <w:rPr>
                <w:rFonts w:hint="eastAsia" w:ascii="宋体" w:hAnsi="宋体" w:cs="仿宋_GB2312"/>
                <w:szCs w:val="24"/>
                <w:highlight w:val="none"/>
              </w:rPr>
              <w:t>月</w:t>
            </w:r>
            <w:r>
              <w:rPr>
                <w:rFonts w:hint="eastAsia" w:ascii="宋体" w:hAnsi="宋体" w:cs="仿宋_GB2312"/>
                <w:szCs w:val="24"/>
                <w:highlight w:val="none"/>
                <w:lang w:val="en-US" w:eastAsia="zh-CN"/>
              </w:rPr>
              <w:t>12</w:t>
            </w:r>
            <w:r>
              <w:rPr>
                <w:rFonts w:hint="eastAsia" w:ascii="宋体" w:hAnsi="宋体" w:cs="仿宋_GB2312"/>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ascii="宋体" w:hAnsi="宋体"/>
                <w:szCs w:val="24"/>
                <w:highlight w:val="none"/>
              </w:rPr>
            </w:pPr>
            <w:r>
              <w:rPr>
                <w:rFonts w:ascii="宋体" w:hAnsi="宋体"/>
                <w:szCs w:val="24"/>
                <w:highlight w:val="none"/>
              </w:rPr>
              <w:t>2</w:t>
            </w:r>
          </w:p>
        </w:tc>
        <w:tc>
          <w:tcPr>
            <w:tcW w:w="1175" w:type="dxa"/>
            <w:noWrap w:val="0"/>
            <w:vAlign w:val="center"/>
          </w:tcPr>
          <w:p>
            <w:pPr>
              <w:widowControl/>
              <w:spacing w:line="400" w:lineRule="exact"/>
              <w:ind w:firstLine="0" w:firstLineChars="0"/>
              <w:jc w:val="center"/>
              <w:rPr>
                <w:rFonts w:ascii="宋体" w:cs="仿宋_GB2312"/>
                <w:szCs w:val="24"/>
                <w:highlight w:val="none"/>
              </w:rPr>
            </w:pPr>
            <w:r>
              <w:rPr>
                <w:rFonts w:hint="default" w:ascii="Times New Roman" w:hAnsi="Times New Roman" w:cs="Times New Roman"/>
                <w:color w:val="000000"/>
                <w:kern w:val="0"/>
                <w:highlight w:val="none"/>
              </w:rPr>
              <w:t>金银旗</w:t>
            </w:r>
          </w:p>
        </w:tc>
        <w:tc>
          <w:tcPr>
            <w:tcW w:w="3515" w:type="dxa"/>
            <w:tcBorders>
              <w:right w:val="single" w:color="000000" w:sz="6" w:space="0"/>
            </w:tcBorders>
            <w:noWrap w:val="0"/>
            <w:vAlign w:val="center"/>
          </w:tcPr>
          <w:p>
            <w:pPr>
              <w:widowControl/>
              <w:spacing w:line="400" w:lineRule="exact"/>
              <w:ind w:firstLine="0" w:firstLineChars="0"/>
              <w:jc w:val="center"/>
              <w:rPr>
                <w:rFonts w:ascii="宋体" w:cs="仿宋_GB2312"/>
                <w:szCs w:val="24"/>
                <w:highlight w:val="none"/>
              </w:rPr>
            </w:pPr>
            <w:r>
              <w:rPr>
                <w:rFonts w:hint="default" w:ascii="Times New Roman" w:hAnsi="Times New Roman" w:cs="Times New Roman"/>
                <w:color w:val="000000"/>
                <w:kern w:val="0"/>
                <w:highlight w:val="none"/>
              </w:rPr>
              <w:t>浙江光跃环保科技股份有限公司</w:t>
            </w:r>
          </w:p>
        </w:tc>
        <w:tc>
          <w:tcPr>
            <w:tcW w:w="1598" w:type="dxa"/>
            <w:tcBorders>
              <w:right w:val="single" w:color="000000" w:sz="6" w:space="0"/>
            </w:tcBorders>
            <w:noWrap w:val="0"/>
            <w:vAlign w:val="center"/>
          </w:tcPr>
          <w:p>
            <w:pPr>
              <w:spacing w:line="240" w:lineRule="atLeast"/>
              <w:jc w:val="center"/>
              <w:rPr>
                <w:rFonts w:ascii="宋体" w:cs="仿宋_GB2312"/>
                <w:szCs w:val="24"/>
                <w:highlight w:val="none"/>
              </w:rPr>
            </w:pPr>
            <w:r>
              <w:rPr>
                <w:rFonts w:hint="eastAsia" w:ascii="宋体" w:hAnsi="宋体" w:cs="仿宋_GB2312"/>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cs="仿宋_GB2312"/>
                <w:szCs w:val="24"/>
                <w:highlight w:val="none"/>
              </w:rPr>
            </w:pPr>
            <w:r>
              <w:rPr>
                <w:rFonts w:ascii="宋体" w:hAnsi="宋体" w:cs="仿宋_GB2312"/>
                <w:szCs w:val="24"/>
                <w:highlight w:val="none"/>
              </w:rPr>
              <w:t>2021</w:t>
            </w:r>
            <w:r>
              <w:rPr>
                <w:rFonts w:hint="eastAsia" w:ascii="宋体" w:hAnsi="宋体" w:cs="仿宋_GB2312"/>
                <w:szCs w:val="24"/>
                <w:highlight w:val="none"/>
              </w:rPr>
              <w:t>年</w:t>
            </w:r>
            <w:r>
              <w:rPr>
                <w:rFonts w:ascii="宋体" w:hAnsi="宋体" w:cs="仿宋_GB2312"/>
                <w:szCs w:val="24"/>
                <w:highlight w:val="none"/>
              </w:rPr>
              <w:t>12</w:t>
            </w:r>
            <w:r>
              <w:rPr>
                <w:rFonts w:hint="eastAsia" w:ascii="宋体" w:hAnsi="宋体" w:cs="仿宋_GB2312"/>
                <w:szCs w:val="24"/>
                <w:highlight w:val="none"/>
              </w:rPr>
              <w:t>月</w:t>
            </w:r>
            <w:r>
              <w:rPr>
                <w:rFonts w:hint="eastAsia" w:ascii="宋体" w:hAnsi="宋体" w:cs="仿宋_GB2312"/>
                <w:szCs w:val="24"/>
                <w:highlight w:val="none"/>
                <w:lang w:val="en-US" w:eastAsia="zh-CN"/>
              </w:rPr>
              <w:t>12</w:t>
            </w:r>
            <w:r>
              <w:rPr>
                <w:rFonts w:hint="eastAsia" w:ascii="宋体" w:hAnsi="宋体" w:cs="仿宋_GB2312"/>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ascii="宋体" w:hAnsi="宋体"/>
                <w:szCs w:val="24"/>
                <w:highlight w:val="none"/>
              </w:rPr>
            </w:pPr>
            <w:r>
              <w:rPr>
                <w:rFonts w:ascii="宋体" w:hAnsi="宋体"/>
                <w:szCs w:val="24"/>
                <w:highlight w:val="none"/>
              </w:rPr>
              <w:t>3</w:t>
            </w:r>
          </w:p>
        </w:tc>
        <w:tc>
          <w:tcPr>
            <w:tcW w:w="1175" w:type="dxa"/>
            <w:noWrap w:val="0"/>
            <w:vAlign w:val="center"/>
          </w:tcPr>
          <w:p>
            <w:pPr>
              <w:widowControl/>
              <w:spacing w:line="400" w:lineRule="exact"/>
              <w:ind w:firstLine="0" w:firstLineChars="0"/>
              <w:jc w:val="center"/>
              <w:rPr>
                <w:rFonts w:ascii="宋体" w:cs="仿宋_GB2312"/>
                <w:szCs w:val="24"/>
                <w:highlight w:val="none"/>
              </w:rPr>
            </w:pPr>
            <w:r>
              <w:rPr>
                <w:rFonts w:hint="default" w:ascii="Times New Roman" w:hAnsi="Times New Roman" w:cs="Times New Roman"/>
                <w:color w:val="000000"/>
                <w:kern w:val="0"/>
                <w:highlight w:val="none"/>
              </w:rPr>
              <w:t>张扬聪</w:t>
            </w:r>
          </w:p>
        </w:tc>
        <w:tc>
          <w:tcPr>
            <w:tcW w:w="3515" w:type="dxa"/>
            <w:tcBorders>
              <w:right w:val="single" w:color="000000" w:sz="6" w:space="0"/>
            </w:tcBorders>
            <w:noWrap w:val="0"/>
            <w:vAlign w:val="center"/>
          </w:tcPr>
          <w:p>
            <w:pPr>
              <w:widowControl/>
              <w:spacing w:line="400" w:lineRule="exact"/>
              <w:ind w:firstLine="0" w:firstLineChars="0"/>
              <w:jc w:val="center"/>
              <w:rPr>
                <w:rFonts w:ascii="宋体" w:cs="仿宋_GB2312"/>
                <w:szCs w:val="24"/>
                <w:highlight w:val="none"/>
              </w:rPr>
            </w:pPr>
            <w:r>
              <w:rPr>
                <w:rFonts w:hint="default" w:ascii="Times New Roman" w:hAnsi="Times New Roman" w:cs="Times New Roman"/>
                <w:color w:val="000000"/>
                <w:kern w:val="0"/>
                <w:highlight w:val="none"/>
              </w:rPr>
              <w:t>浙江旺盛动力机电有限公司</w:t>
            </w:r>
          </w:p>
        </w:tc>
        <w:tc>
          <w:tcPr>
            <w:tcW w:w="1598" w:type="dxa"/>
            <w:tcBorders>
              <w:right w:val="single" w:color="000000" w:sz="6" w:space="0"/>
            </w:tcBorders>
            <w:noWrap w:val="0"/>
            <w:vAlign w:val="center"/>
          </w:tcPr>
          <w:p>
            <w:pPr>
              <w:spacing w:line="240" w:lineRule="atLeast"/>
              <w:jc w:val="center"/>
              <w:rPr>
                <w:rFonts w:ascii="宋体" w:cs="仿宋_GB2312"/>
                <w:szCs w:val="24"/>
                <w:highlight w:val="none"/>
              </w:rPr>
            </w:pPr>
            <w:r>
              <w:rPr>
                <w:rFonts w:hint="eastAsia" w:ascii="宋体" w:hAnsi="宋体" w:cs="仿宋_GB2312"/>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cs="仿宋_GB2312"/>
                <w:szCs w:val="24"/>
                <w:highlight w:val="none"/>
              </w:rPr>
            </w:pPr>
            <w:r>
              <w:rPr>
                <w:rFonts w:ascii="宋体" w:hAnsi="宋体" w:cs="仿宋_GB2312"/>
                <w:szCs w:val="24"/>
                <w:highlight w:val="none"/>
              </w:rPr>
              <w:t>2021</w:t>
            </w:r>
            <w:r>
              <w:rPr>
                <w:rFonts w:hint="eastAsia" w:ascii="宋体" w:hAnsi="宋体" w:cs="仿宋_GB2312"/>
                <w:szCs w:val="24"/>
                <w:highlight w:val="none"/>
              </w:rPr>
              <w:t>年</w:t>
            </w:r>
            <w:r>
              <w:rPr>
                <w:rFonts w:ascii="宋体" w:hAnsi="宋体" w:cs="仿宋_GB2312"/>
                <w:szCs w:val="24"/>
                <w:highlight w:val="none"/>
              </w:rPr>
              <w:t>12</w:t>
            </w:r>
            <w:r>
              <w:rPr>
                <w:rFonts w:hint="eastAsia" w:ascii="宋体" w:hAnsi="宋体" w:cs="仿宋_GB2312"/>
                <w:szCs w:val="24"/>
                <w:highlight w:val="none"/>
              </w:rPr>
              <w:t>月</w:t>
            </w:r>
            <w:r>
              <w:rPr>
                <w:rFonts w:hint="eastAsia" w:ascii="宋体" w:hAnsi="宋体" w:cs="仿宋_GB2312"/>
                <w:szCs w:val="24"/>
                <w:highlight w:val="none"/>
                <w:lang w:val="en-US" w:eastAsia="zh-CN"/>
              </w:rPr>
              <w:t>12</w:t>
            </w:r>
            <w:r>
              <w:rPr>
                <w:rFonts w:hint="eastAsia" w:ascii="宋体" w:hAnsi="宋体" w:cs="仿宋_GB2312"/>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ascii="宋体" w:hAnsi="宋体"/>
                <w:szCs w:val="24"/>
                <w:highlight w:val="none"/>
              </w:rPr>
            </w:pPr>
            <w:r>
              <w:rPr>
                <w:rFonts w:ascii="宋体" w:hAnsi="宋体"/>
                <w:szCs w:val="24"/>
                <w:highlight w:val="none"/>
              </w:rPr>
              <w:t>4</w:t>
            </w:r>
          </w:p>
        </w:tc>
        <w:tc>
          <w:tcPr>
            <w:tcW w:w="1175" w:type="dxa"/>
            <w:noWrap w:val="0"/>
            <w:vAlign w:val="center"/>
          </w:tcPr>
          <w:p>
            <w:pPr>
              <w:widowControl/>
              <w:spacing w:line="400" w:lineRule="exact"/>
              <w:ind w:firstLine="0" w:firstLineChars="0"/>
              <w:jc w:val="center"/>
              <w:rPr>
                <w:rFonts w:ascii="宋体" w:cs="仿宋_GB2312"/>
                <w:szCs w:val="24"/>
                <w:highlight w:val="none"/>
              </w:rPr>
            </w:pPr>
            <w:r>
              <w:rPr>
                <w:rFonts w:hint="default" w:ascii="Times New Roman" w:hAnsi="Times New Roman" w:cs="Times New Roman"/>
                <w:color w:val="000000"/>
                <w:kern w:val="0"/>
                <w:highlight w:val="none"/>
              </w:rPr>
              <w:t>蒋平灶</w:t>
            </w:r>
          </w:p>
        </w:tc>
        <w:tc>
          <w:tcPr>
            <w:tcW w:w="3515" w:type="dxa"/>
            <w:tcBorders>
              <w:right w:val="single" w:color="000000" w:sz="6" w:space="0"/>
            </w:tcBorders>
            <w:noWrap w:val="0"/>
            <w:vAlign w:val="center"/>
          </w:tcPr>
          <w:p>
            <w:pPr>
              <w:widowControl/>
              <w:spacing w:line="400" w:lineRule="exact"/>
              <w:ind w:firstLine="0" w:firstLineChars="0"/>
              <w:jc w:val="center"/>
              <w:rPr>
                <w:rFonts w:ascii="宋体" w:cs="仿宋_GB2312"/>
                <w:szCs w:val="24"/>
                <w:highlight w:val="none"/>
              </w:rPr>
            </w:pPr>
            <w:r>
              <w:rPr>
                <w:rFonts w:hint="default" w:ascii="Times New Roman" w:hAnsi="Times New Roman" w:cs="Times New Roman"/>
                <w:color w:val="000000"/>
                <w:kern w:val="0"/>
                <w:highlight w:val="none"/>
              </w:rPr>
              <w:t>浙江正信车辆检测有限公司</w:t>
            </w:r>
          </w:p>
        </w:tc>
        <w:tc>
          <w:tcPr>
            <w:tcW w:w="1598" w:type="dxa"/>
            <w:tcBorders>
              <w:right w:val="single" w:color="000000" w:sz="6" w:space="0"/>
            </w:tcBorders>
            <w:noWrap w:val="0"/>
            <w:vAlign w:val="center"/>
          </w:tcPr>
          <w:p>
            <w:pPr>
              <w:spacing w:line="240" w:lineRule="atLeast"/>
              <w:jc w:val="center"/>
              <w:rPr>
                <w:rFonts w:ascii="宋体" w:cs="仿宋_GB2312"/>
                <w:szCs w:val="24"/>
                <w:highlight w:val="none"/>
              </w:rPr>
            </w:pPr>
            <w:r>
              <w:rPr>
                <w:rFonts w:hint="eastAsia" w:ascii="宋体" w:hAnsi="宋体" w:cs="仿宋_GB2312"/>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cs="仿宋_GB2312"/>
                <w:szCs w:val="24"/>
                <w:highlight w:val="none"/>
              </w:rPr>
            </w:pPr>
            <w:r>
              <w:rPr>
                <w:rFonts w:ascii="宋体" w:hAnsi="宋体" w:cs="仿宋_GB2312"/>
                <w:szCs w:val="24"/>
                <w:highlight w:val="none"/>
              </w:rPr>
              <w:t>2021</w:t>
            </w:r>
            <w:r>
              <w:rPr>
                <w:rFonts w:hint="eastAsia" w:ascii="宋体" w:hAnsi="宋体" w:cs="仿宋_GB2312"/>
                <w:szCs w:val="24"/>
                <w:highlight w:val="none"/>
              </w:rPr>
              <w:t>年</w:t>
            </w:r>
            <w:r>
              <w:rPr>
                <w:rFonts w:ascii="宋体" w:hAnsi="宋体" w:cs="仿宋_GB2312"/>
                <w:szCs w:val="24"/>
                <w:highlight w:val="none"/>
              </w:rPr>
              <w:t>12</w:t>
            </w:r>
            <w:r>
              <w:rPr>
                <w:rFonts w:hint="eastAsia" w:ascii="宋体" w:hAnsi="宋体" w:cs="仿宋_GB2312"/>
                <w:szCs w:val="24"/>
                <w:highlight w:val="none"/>
              </w:rPr>
              <w:t>月</w:t>
            </w:r>
            <w:r>
              <w:rPr>
                <w:rFonts w:hint="eastAsia" w:ascii="宋体" w:hAnsi="宋体" w:cs="仿宋_GB2312"/>
                <w:szCs w:val="24"/>
                <w:highlight w:val="none"/>
                <w:lang w:val="en-US" w:eastAsia="zh-CN"/>
              </w:rPr>
              <w:t>12</w:t>
            </w:r>
            <w:r>
              <w:rPr>
                <w:rFonts w:hint="eastAsia" w:ascii="宋体" w:hAnsi="宋体" w:cs="仿宋_GB2312"/>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ascii="宋体" w:hAnsi="宋体"/>
                <w:szCs w:val="24"/>
                <w:highlight w:val="none"/>
              </w:rPr>
            </w:pPr>
            <w:r>
              <w:rPr>
                <w:rFonts w:ascii="宋体" w:hAnsi="宋体"/>
                <w:szCs w:val="24"/>
                <w:highlight w:val="none"/>
              </w:rPr>
              <w:t>5</w:t>
            </w:r>
          </w:p>
        </w:tc>
        <w:tc>
          <w:tcPr>
            <w:tcW w:w="1175" w:type="dxa"/>
            <w:noWrap w:val="0"/>
            <w:vAlign w:val="center"/>
          </w:tcPr>
          <w:p>
            <w:pPr>
              <w:widowControl/>
              <w:spacing w:line="400" w:lineRule="exact"/>
              <w:ind w:firstLine="0" w:firstLineChars="0"/>
              <w:jc w:val="center"/>
              <w:rPr>
                <w:rFonts w:ascii="宋体" w:cs="仿宋_GB2312"/>
                <w:szCs w:val="24"/>
                <w:highlight w:val="none"/>
              </w:rPr>
            </w:pPr>
            <w:r>
              <w:rPr>
                <w:rFonts w:hint="default" w:ascii="Times New Roman" w:hAnsi="Times New Roman" w:cs="Times New Roman"/>
                <w:color w:val="000000"/>
                <w:kern w:val="0"/>
                <w:highlight w:val="none"/>
              </w:rPr>
              <w:t>戴松林</w:t>
            </w:r>
          </w:p>
        </w:tc>
        <w:tc>
          <w:tcPr>
            <w:tcW w:w="3515" w:type="dxa"/>
            <w:tcBorders>
              <w:right w:val="single" w:color="000000" w:sz="6" w:space="0"/>
            </w:tcBorders>
            <w:noWrap w:val="0"/>
            <w:vAlign w:val="center"/>
          </w:tcPr>
          <w:p>
            <w:pPr>
              <w:widowControl/>
              <w:spacing w:line="400" w:lineRule="exact"/>
              <w:ind w:firstLine="0" w:firstLineChars="0"/>
              <w:jc w:val="center"/>
              <w:rPr>
                <w:rFonts w:ascii="宋体" w:cs="仿宋_GB2312"/>
                <w:szCs w:val="24"/>
                <w:highlight w:val="none"/>
              </w:rPr>
            </w:pPr>
            <w:r>
              <w:rPr>
                <w:rFonts w:hint="default" w:ascii="Times New Roman" w:hAnsi="Times New Roman" w:cs="Times New Roman"/>
                <w:color w:val="000000"/>
                <w:kern w:val="0"/>
                <w:highlight w:val="none"/>
              </w:rPr>
              <w:t>浙江海伦园艺股份有限公司</w:t>
            </w:r>
          </w:p>
        </w:tc>
        <w:tc>
          <w:tcPr>
            <w:tcW w:w="1598" w:type="dxa"/>
            <w:tcBorders>
              <w:right w:val="single" w:color="000000" w:sz="6" w:space="0"/>
            </w:tcBorders>
            <w:noWrap w:val="0"/>
            <w:vAlign w:val="center"/>
          </w:tcPr>
          <w:p>
            <w:pPr>
              <w:spacing w:line="240" w:lineRule="atLeast"/>
              <w:jc w:val="center"/>
              <w:rPr>
                <w:rFonts w:ascii="宋体" w:cs="仿宋_GB2312"/>
                <w:szCs w:val="24"/>
                <w:highlight w:val="none"/>
              </w:rPr>
            </w:pPr>
            <w:r>
              <w:rPr>
                <w:rFonts w:hint="eastAsia" w:ascii="宋体" w:hAnsi="宋体" w:cs="仿宋_GB2312"/>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cs="仿宋_GB2312"/>
                <w:szCs w:val="24"/>
                <w:highlight w:val="none"/>
              </w:rPr>
            </w:pPr>
            <w:r>
              <w:rPr>
                <w:rFonts w:ascii="宋体" w:hAnsi="宋体" w:cs="仿宋_GB2312"/>
                <w:szCs w:val="24"/>
                <w:highlight w:val="none"/>
              </w:rPr>
              <w:t>2021</w:t>
            </w:r>
            <w:r>
              <w:rPr>
                <w:rFonts w:hint="eastAsia" w:ascii="宋体" w:hAnsi="宋体" w:cs="仿宋_GB2312"/>
                <w:szCs w:val="24"/>
                <w:highlight w:val="none"/>
              </w:rPr>
              <w:t>年</w:t>
            </w:r>
            <w:r>
              <w:rPr>
                <w:rFonts w:ascii="宋体" w:hAnsi="宋体" w:cs="仿宋_GB2312"/>
                <w:szCs w:val="24"/>
                <w:highlight w:val="none"/>
              </w:rPr>
              <w:t>12</w:t>
            </w:r>
            <w:r>
              <w:rPr>
                <w:rFonts w:hint="eastAsia" w:ascii="宋体" w:hAnsi="宋体" w:cs="仿宋_GB2312"/>
                <w:szCs w:val="24"/>
                <w:highlight w:val="none"/>
              </w:rPr>
              <w:t>月</w:t>
            </w:r>
            <w:r>
              <w:rPr>
                <w:rFonts w:hint="eastAsia" w:ascii="宋体" w:hAnsi="宋体" w:cs="仿宋_GB2312"/>
                <w:szCs w:val="24"/>
                <w:highlight w:val="none"/>
                <w:lang w:val="en-US" w:eastAsia="zh-CN"/>
              </w:rPr>
              <w:t>12</w:t>
            </w:r>
            <w:r>
              <w:rPr>
                <w:rFonts w:hint="eastAsia" w:ascii="宋体" w:hAnsi="宋体" w:cs="仿宋_GB2312"/>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ascii="宋体" w:hAnsi="宋体"/>
                <w:szCs w:val="24"/>
                <w:highlight w:val="none"/>
              </w:rPr>
            </w:pPr>
            <w:r>
              <w:rPr>
                <w:rFonts w:ascii="宋体" w:hAnsi="宋体"/>
                <w:szCs w:val="24"/>
                <w:highlight w:val="none"/>
              </w:rPr>
              <w:t>6</w:t>
            </w:r>
          </w:p>
        </w:tc>
        <w:tc>
          <w:tcPr>
            <w:tcW w:w="1175" w:type="dxa"/>
            <w:noWrap w:val="0"/>
            <w:vAlign w:val="center"/>
          </w:tcPr>
          <w:p>
            <w:pPr>
              <w:widowControl/>
              <w:spacing w:line="400" w:lineRule="exact"/>
              <w:ind w:firstLine="0" w:firstLineChars="0"/>
              <w:jc w:val="center"/>
              <w:rPr>
                <w:rFonts w:ascii="宋体" w:cs="仿宋_GB2312"/>
                <w:szCs w:val="24"/>
                <w:highlight w:val="none"/>
              </w:rPr>
            </w:pPr>
            <w:r>
              <w:rPr>
                <w:rFonts w:hint="default" w:ascii="Times New Roman" w:hAnsi="Times New Roman" w:cs="Times New Roman"/>
                <w:color w:val="000000"/>
                <w:kern w:val="0"/>
                <w:highlight w:val="none"/>
              </w:rPr>
              <w:t>吴小夫</w:t>
            </w:r>
          </w:p>
        </w:tc>
        <w:tc>
          <w:tcPr>
            <w:tcW w:w="3515" w:type="dxa"/>
            <w:tcBorders>
              <w:right w:val="single" w:color="000000" w:sz="6" w:space="0"/>
            </w:tcBorders>
            <w:noWrap w:val="0"/>
            <w:vAlign w:val="center"/>
          </w:tcPr>
          <w:p>
            <w:pPr>
              <w:widowControl/>
              <w:spacing w:line="400" w:lineRule="exact"/>
              <w:ind w:firstLine="0" w:firstLineChars="0"/>
              <w:jc w:val="center"/>
              <w:rPr>
                <w:rFonts w:ascii="宋体" w:cs="仿宋_GB2312"/>
                <w:szCs w:val="24"/>
                <w:highlight w:val="none"/>
              </w:rPr>
            </w:pPr>
            <w:r>
              <w:rPr>
                <w:rFonts w:hint="default" w:ascii="Times New Roman" w:hAnsi="Times New Roman" w:cs="Times New Roman"/>
                <w:color w:val="000000"/>
                <w:kern w:val="0"/>
                <w:highlight w:val="none"/>
              </w:rPr>
              <w:t>浙江金龙电机股份有限公司</w:t>
            </w:r>
          </w:p>
        </w:tc>
        <w:tc>
          <w:tcPr>
            <w:tcW w:w="1598" w:type="dxa"/>
            <w:tcBorders>
              <w:right w:val="single" w:color="000000" w:sz="6" w:space="0"/>
            </w:tcBorders>
            <w:noWrap w:val="0"/>
            <w:vAlign w:val="center"/>
          </w:tcPr>
          <w:p>
            <w:pPr>
              <w:spacing w:line="240" w:lineRule="atLeast"/>
              <w:jc w:val="center"/>
              <w:rPr>
                <w:rFonts w:ascii="宋体" w:cs="仿宋_GB2312"/>
                <w:szCs w:val="24"/>
                <w:highlight w:val="none"/>
              </w:rPr>
            </w:pPr>
            <w:r>
              <w:rPr>
                <w:rFonts w:hint="eastAsia" w:ascii="宋体" w:hAnsi="宋体" w:cs="仿宋_GB2312"/>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cs="仿宋_GB2312"/>
                <w:szCs w:val="24"/>
                <w:highlight w:val="none"/>
              </w:rPr>
            </w:pPr>
            <w:r>
              <w:rPr>
                <w:rFonts w:ascii="宋体" w:hAnsi="宋体" w:cs="仿宋_GB2312"/>
                <w:szCs w:val="24"/>
                <w:highlight w:val="none"/>
              </w:rPr>
              <w:t>2021</w:t>
            </w:r>
            <w:r>
              <w:rPr>
                <w:rFonts w:hint="eastAsia" w:ascii="宋体" w:hAnsi="宋体" w:cs="仿宋_GB2312"/>
                <w:szCs w:val="24"/>
                <w:highlight w:val="none"/>
              </w:rPr>
              <w:t>年</w:t>
            </w:r>
            <w:r>
              <w:rPr>
                <w:rFonts w:ascii="宋体" w:hAnsi="宋体" w:cs="仿宋_GB2312"/>
                <w:szCs w:val="24"/>
                <w:highlight w:val="none"/>
              </w:rPr>
              <w:t>12</w:t>
            </w:r>
            <w:r>
              <w:rPr>
                <w:rFonts w:hint="eastAsia" w:ascii="宋体" w:hAnsi="宋体" w:cs="仿宋_GB2312"/>
                <w:szCs w:val="24"/>
                <w:highlight w:val="none"/>
              </w:rPr>
              <w:t>月</w:t>
            </w:r>
            <w:r>
              <w:rPr>
                <w:rFonts w:hint="eastAsia" w:ascii="宋体" w:hAnsi="宋体" w:cs="仿宋_GB2312"/>
                <w:szCs w:val="24"/>
                <w:highlight w:val="none"/>
                <w:lang w:val="en-US" w:eastAsia="zh-CN"/>
              </w:rPr>
              <w:t>12</w:t>
            </w:r>
            <w:r>
              <w:rPr>
                <w:rFonts w:hint="eastAsia" w:ascii="宋体" w:hAnsi="宋体" w:cs="仿宋_GB2312"/>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ascii="宋体" w:hAnsi="宋体"/>
                <w:szCs w:val="24"/>
                <w:highlight w:val="none"/>
              </w:rPr>
            </w:pPr>
            <w:r>
              <w:rPr>
                <w:rFonts w:ascii="宋体" w:hAnsi="宋体"/>
                <w:szCs w:val="24"/>
                <w:highlight w:val="none"/>
              </w:rPr>
              <w:t>7</w:t>
            </w:r>
          </w:p>
        </w:tc>
        <w:tc>
          <w:tcPr>
            <w:tcW w:w="1175" w:type="dxa"/>
            <w:noWrap w:val="0"/>
            <w:vAlign w:val="center"/>
          </w:tcPr>
          <w:p>
            <w:pPr>
              <w:widowControl/>
              <w:spacing w:line="400" w:lineRule="exact"/>
              <w:ind w:firstLine="0" w:firstLineChars="0"/>
              <w:jc w:val="center"/>
              <w:rPr>
                <w:rFonts w:ascii="宋体" w:cs="仿宋_GB2312"/>
                <w:szCs w:val="24"/>
                <w:highlight w:val="none"/>
              </w:rPr>
            </w:pPr>
            <w:r>
              <w:rPr>
                <w:rFonts w:hint="default" w:ascii="Times New Roman" w:hAnsi="Times New Roman" w:cs="Times New Roman"/>
                <w:color w:val="000000"/>
                <w:kern w:val="0"/>
                <w:highlight w:val="none"/>
              </w:rPr>
              <w:t>楼其锋</w:t>
            </w:r>
          </w:p>
        </w:tc>
        <w:tc>
          <w:tcPr>
            <w:tcW w:w="3515" w:type="dxa"/>
            <w:tcBorders>
              <w:right w:val="single" w:color="000000" w:sz="6" w:space="0"/>
            </w:tcBorders>
            <w:noWrap w:val="0"/>
            <w:vAlign w:val="center"/>
          </w:tcPr>
          <w:p>
            <w:pPr>
              <w:widowControl/>
              <w:spacing w:line="400" w:lineRule="exact"/>
              <w:ind w:firstLine="0" w:firstLineChars="0"/>
              <w:jc w:val="center"/>
              <w:rPr>
                <w:rFonts w:ascii="宋体" w:cs="仿宋_GB2312"/>
                <w:szCs w:val="24"/>
                <w:highlight w:val="none"/>
              </w:rPr>
            </w:pPr>
            <w:r>
              <w:rPr>
                <w:rFonts w:hint="default" w:ascii="Times New Roman" w:hAnsi="Times New Roman" w:cs="Times New Roman"/>
                <w:color w:val="000000"/>
                <w:kern w:val="0"/>
                <w:highlight w:val="none"/>
              </w:rPr>
              <w:t>利欧集团浙江泵业有限公司</w:t>
            </w:r>
          </w:p>
        </w:tc>
        <w:tc>
          <w:tcPr>
            <w:tcW w:w="1598" w:type="dxa"/>
            <w:tcBorders>
              <w:right w:val="single" w:color="000000" w:sz="6" w:space="0"/>
            </w:tcBorders>
            <w:noWrap w:val="0"/>
            <w:vAlign w:val="center"/>
          </w:tcPr>
          <w:p>
            <w:pPr>
              <w:spacing w:line="240" w:lineRule="atLeast"/>
              <w:jc w:val="center"/>
              <w:rPr>
                <w:rFonts w:ascii="宋体" w:cs="仿宋_GB2312"/>
                <w:szCs w:val="24"/>
                <w:highlight w:val="none"/>
              </w:rPr>
            </w:pPr>
            <w:r>
              <w:rPr>
                <w:rFonts w:hint="eastAsia" w:ascii="宋体" w:hAnsi="宋体" w:cs="仿宋_GB2312"/>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cs="仿宋_GB2312"/>
                <w:szCs w:val="24"/>
                <w:highlight w:val="none"/>
              </w:rPr>
            </w:pPr>
            <w:r>
              <w:rPr>
                <w:rFonts w:ascii="宋体" w:hAnsi="宋体" w:cs="仿宋_GB2312"/>
                <w:szCs w:val="24"/>
                <w:highlight w:val="none"/>
              </w:rPr>
              <w:t>2021</w:t>
            </w:r>
            <w:r>
              <w:rPr>
                <w:rFonts w:hint="eastAsia" w:ascii="宋体" w:hAnsi="宋体" w:cs="仿宋_GB2312"/>
                <w:szCs w:val="24"/>
                <w:highlight w:val="none"/>
              </w:rPr>
              <w:t>年</w:t>
            </w:r>
            <w:r>
              <w:rPr>
                <w:rFonts w:ascii="宋体" w:hAnsi="宋体" w:cs="仿宋_GB2312"/>
                <w:szCs w:val="24"/>
                <w:highlight w:val="none"/>
              </w:rPr>
              <w:t>12</w:t>
            </w:r>
            <w:r>
              <w:rPr>
                <w:rFonts w:hint="eastAsia" w:ascii="宋体" w:hAnsi="宋体" w:cs="仿宋_GB2312"/>
                <w:szCs w:val="24"/>
                <w:highlight w:val="none"/>
              </w:rPr>
              <w:t>月</w:t>
            </w:r>
            <w:r>
              <w:rPr>
                <w:rFonts w:hint="eastAsia" w:ascii="宋体" w:hAnsi="宋体" w:cs="仿宋_GB2312"/>
                <w:szCs w:val="24"/>
                <w:highlight w:val="none"/>
                <w:lang w:val="en-US" w:eastAsia="zh-CN"/>
              </w:rPr>
              <w:t>12</w:t>
            </w:r>
            <w:r>
              <w:rPr>
                <w:rFonts w:hint="eastAsia" w:ascii="宋体" w:hAnsi="宋体" w:cs="仿宋_GB2312"/>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ascii="宋体" w:hAnsi="宋体"/>
                <w:szCs w:val="24"/>
                <w:highlight w:val="none"/>
              </w:rPr>
            </w:pPr>
            <w:r>
              <w:rPr>
                <w:rFonts w:ascii="宋体" w:hAnsi="宋体"/>
                <w:szCs w:val="24"/>
                <w:highlight w:val="none"/>
              </w:rPr>
              <w:t>8</w:t>
            </w:r>
          </w:p>
        </w:tc>
        <w:tc>
          <w:tcPr>
            <w:tcW w:w="1175" w:type="dxa"/>
            <w:noWrap w:val="0"/>
            <w:vAlign w:val="center"/>
          </w:tcPr>
          <w:p>
            <w:pPr>
              <w:widowControl/>
              <w:spacing w:line="400" w:lineRule="exact"/>
              <w:ind w:firstLine="0" w:firstLineChars="0"/>
              <w:jc w:val="center"/>
              <w:rPr>
                <w:rFonts w:ascii="宋体" w:cs="仿宋_GB2312"/>
                <w:szCs w:val="24"/>
                <w:highlight w:val="none"/>
              </w:rPr>
            </w:pPr>
            <w:r>
              <w:rPr>
                <w:rFonts w:hint="default" w:ascii="Times New Roman" w:hAnsi="Times New Roman" w:cs="Times New Roman"/>
                <w:color w:val="000000"/>
                <w:kern w:val="0"/>
                <w:highlight w:val="none"/>
              </w:rPr>
              <w:t>高</w:t>
            </w:r>
            <w:r>
              <w:rPr>
                <w:rFonts w:hint="eastAsia" w:ascii="Times New Roman" w:hAnsi="Times New Roman" w:cs="Times New Roman"/>
                <w:color w:val="000000"/>
                <w:kern w:val="0"/>
                <w:highlight w:val="none"/>
                <w:lang w:val="en-US" w:eastAsia="zh-CN"/>
              </w:rPr>
              <w:t xml:space="preserve">  </w:t>
            </w:r>
            <w:r>
              <w:rPr>
                <w:rFonts w:hint="default" w:ascii="Times New Roman" w:hAnsi="Times New Roman" w:cs="Times New Roman"/>
                <w:color w:val="000000"/>
                <w:kern w:val="0"/>
                <w:highlight w:val="none"/>
              </w:rPr>
              <w:t>峰</w:t>
            </w:r>
          </w:p>
        </w:tc>
        <w:tc>
          <w:tcPr>
            <w:tcW w:w="3515" w:type="dxa"/>
            <w:tcBorders>
              <w:right w:val="single" w:color="000000" w:sz="6" w:space="0"/>
            </w:tcBorders>
            <w:noWrap w:val="0"/>
            <w:vAlign w:val="center"/>
          </w:tcPr>
          <w:p>
            <w:pPr>
              <w:widowControl/>
              <w:spacing w:line="400" w:lineRule="exact"/>
              <w:ind w:firstLine="0" w:firstLineChars="0"/>
              <w:jc w:val="center"/>
              <w:rPr>
                <w:rFonts w:ascii="宋体" w:cs="仿宋_GB2312"/>
                <w:szCs w:val="24"/>
                <w:highlight w:val="none"/>
              </w:rPr>
            </w:pPr>
            <w:r>
              <w:rPr>
                <w:rFonts w:hint="default" w:ascii="Times New Roman" w:hAnsi="Times New Roman" w:cs="Times New Roman"/>
                <w:color w:val="000000"/>
                <w:kern w:val="0"/>
                <w:highlight w:val="none"/>
              </w:rPr>
              <w:t>开开电缆科技有限公司</w:t>
            </w:r>
          </w:p>
        </w:tc>
        <w:tc>
          <w:tcPr>
            <w:tcW w:w="1598" w:type="dxa"/>
            <w:tcBorders>
              <w:right w:val="single" w:color="000000" w:sz="6" w:space="0"/>
            </w:tcBorders>
            <w:noWrap w:val="0"/>
            <w:vAlign w:val="center"/>
          </w:tcPr>
          <w:p>
            <w:pPr>
              <w:spacing w:line="240" w:lineRule="atLeast"/>
              <w:jc w:val="center"/>
              <w:rPr>
                <w:rFonts w:ascii="宋体" w:cs="仿宋_GB2312"/>
                <w:szCs w:val="24"/>
                <w:highlight w:val="none"/>
              </w:rPr>
            </w:pPr>
            <w:r>
              <w:rPr>
                <w:rFonts w:hint="eastAsia" w:ascii="宋体" w:hAnsi="宋体" w:cs="仿宋_GB2312"/>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cs="仿宋_GB2312"/>
                <w:szCs w:val="24"/>
                <w:highlight w:val="none"/>
              </w:rPr>
            </w:pPr>
            <w:r>
              <w:rPr>
                <w:rFonts w:ascii="宋体" w:hAnsi="宋体" w:cs="仿宋_GB2312"/>
                <w:szCs w:val="24"/>
                <w:highlight w:val="none"/>
              </w:rPr>
              <w:t>2021</w:t>
            </w:r>
            <w:r>
              <w:rPr>
                <w:rFonts w:hint="eastAsia" w:ascii="宋体" w:hAnsi="宋体" w:cs="仿宋_GB2312"/>
                <w:szCs w:val="24"/>
                <w:highlight w:val="none"/>
              </w:rPr>
              <w:t>年</w:t>
            </w:r>
            <w:r>
              <w:rPr>
                <w:rFonts w:ascii="宋体" w:hAnsi="宋体" w:cs="仿宋_GB2312"/>
                <w:szCs w:val="24"/>
                <w:highlight w:val="none"/>
              </w:rPr>
              <w:t>12</w:t>
            </w:r>
            <w:r>
              <w:rPr>
                <w:rFonts w:hint="eastAsia" w:ascii="宋体" w:hAnsi="宋体" w:cs="仿宋_GB2312"/>
                <w:szCs w:val="24"/>
                <w:highlight w:val="none"/>
              </w:rPr>
              <w:t>月</w:t>
            </w:r>
            <w:r>
              <w:rPr>
                <w:rFonts w:hint="eastAsia" w:ascii="宋体" w:hAnsi="宋体" w:cs="仿宋_GB2312"/>
                <w:szCs w:val="24"/>
                <w:highlight w:val="none"/>
                <w:lang w:val="en-US" w:eastAsia="zh-CN"/>
              </w:rPr>
              <w:t>12</w:t>
            </w:r>
            <w:r>
              <w:rPr>
                <w:rFonts w:hint="eastAsia" w:ascii="宋体" w:hAnsi="宋体" w:cs="仿宋_GB2312"/>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ascii="宋体" w:hAnsi="宋体"/>
                <w:szCs w:val="24"/>
                <w:highlight w:val="none"/>
              </w:rPr>
            </w:pPr>
            <w:r>
              <w:rPr>
                <w:rFonts w:ascii="宋体" w:hAnsi="宋体"/>
                <w:szCs w:val="24"/>
                <w:highlight w:val="none"/>
              </w:rPr>
              <w:t>9</w:t>
            </w:r>
          </w:p>
        </w:tc>
        <w:tc>
          <w:tcPr>
            <w:tcW w:w="1175" w:type="dxa"/>
            <w:noWrap w:val="0"/>
            <w:vAlign w:val="center"/>
          </w:tcPr>
          <w:p>
            <w:pPr>
              <w:widowControl/>
              <w:spacing w:line="400" w:lineRule="exact"/>
              <w:ind w:firstLine="0" w:firstLineChars="0"/>
              <w:jc w:val="center"/>
              <w:rPr>
                <w:rFonts w:hint="default"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应云建</w:t>
            </w:r>
          </w:p>
        </w:tc>
        <w:tc>
          <w:tcPr>
            <w:tcW w:w="3515" w:type="dxa"/>
            <w:tcBorders>
              <w:right w:val="single" w:color="000000" w:sz="6" w:space="0"/>
            </w:tcBorders>
            <w:noWrap w:val="0"/>
            <w:vAlign w:val="center"/>
          </w:tcPr>
          <w:p>
            <w:pPr>
              <w:widowControl/>
              <w:spacing w:line="400" w:lineRule="exact"/>
              <w:ind w:firstLine="0" w:firstLineChars="0"/>
              <w:jc w:val="center"/>
              <w:rPr>
                <w:rFonts w:hint="default"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浙江亿利达风机股份有限公司</w:t>
            </w:r>
          </w:p>
        </w:tc>
        <w:tc>
          <w:tcPr>
            <w:tcW w:w="1598" w:type="dxa"/>
            <w:tcBorders>
              <w:right w:val="single" w:color="000000" w:sz="6" w:space="0"/>
            </w:tcBorders>
            <w:noWrap w:val="0"/>
            <w:vAlign w:val="center"/>
          </w:tcPr>
          <w:p>
            <w:pPr>
              <w:spacing w:line="240" w:lineRule="atLeast"/>
              <w:jc w:val="center"/>
              <w:rPr>
                <w:rFonts w:ascii="宋体" w:cs="仿宋_GB2312"/>
                <w:szCs w:val="24"/>
                <w:highlight w:val="none"/>
              </w:rPr>
            </w:pPr>
            <w:r>
              <w:rPr>
                <w:rFonts w:hint="eastAsia" w:ascii="宋体" w:hAnsi="宋体" w:cs="仿宋_GB2312"/>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cs="仿宋_GB2312"/>
                <w:szCs w:val="24"/>
                <w:highlight w:val="none"/>
              </w:rPr>
            </w:pPr>
            <w:r>
              <w:rPr>
                <w:rFonts w:ascii="宋体" w:hAnsi="宋体" w:cs="仿宋_GB2312"/>
                <w:szCs w:val="24"/>
                <w:highlight w:val="none"/>
              </w:rPr>
              <w:t>2021</w:t>
            </w:r>
            <w:r>
              <w:rPr>
                <w:rFonts w:hint="eastAsia" w:ascii="宋体" w:hAnsi="宋体" w:cs="仿宋_GB2312"/>
                <w:szCs w:val="24"/>
                <w:highlight w:val="none"/>
              </w:rPr>
              <w:t>年</w:t>
            </w:r>
            <w:r>
              <w:rPr>
                <w:rFonts w:ascii="宋体" w:hAnsi="宋体" w:cs="仿宋_GB2312"/>
                <w:szCs w:val="24"/>
                <w:highlight w:val="none"/>
              </w:rPr>
              <w:t>12</w:t>
            </w:r>
            <w:r>
              <w:rPr>
                <w:rFonts w:hint="eastAsia" w:ascii="宋体" w:hAnsi="宋体" w:cs="仿宋_GB2312"/>
                <w:szCs w:val="24"/>
                <w:highlight w:val="none"/>
              </w:rPr>
              <w:t>月</w:t>
            </w:r>
            <w:r>
              <w:rPr>
                <w:rFonts w:hint="eastAsia" w:ascii="宋体" w:hAnsi="宋体" w:cs="仿宋_GB2312"/>
                <w:szCs w:val="24"/>
                <w:highlight w:val="none"/>
                <w:lang w:val="en-US" w:eastAsia="zh-CN"/>
              </w:rPr>
              <w:t>12</w:t>
            </w:r>
            <w:r>
              <w:rPr>
                <w:rFonts w:hint="eastAsia" w:ascii="宋体" w:hAnsi="宋体" w:cs="仿宋_GB2312"/>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ascii="宋体" w:hAnsi="宋体"/>
                <w:szCs w:val="24"/>
                <w:highlight w:val="none"/>
              </w:rPr>
            </w:pPr>
            <w:r>
              <w:rPr>
                <w:rFonts w:ascii="宋体" w:hAnsi="宋体"/>
                <w:szCs w:val="24"/>
                <w:highlight w:val="none"/>
              </w:rPr>
              <w:t>10</w:t>
            </w:r>
          </w:p>
        </w:tc>
        <w:tc>
          <w:tcPr>
            <w:tcW w:w="1175" w:type="dxa"/>
            <w:noWrap w:val="0"/>
            <w:vAlign w:val="center"/>
          </w:tcPr>
          <w:p>
            <w:pPr>
              <w:widowControl/>
              <w:spacing w:line="400" w:lineRule="exact"/>
              <w:ind w:firstLine="0" w:firstLineChars="0"/>
              <w:jc w:val="center"/>
              <w:rPr>
                <w:rFonts w:hint="default"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应存列</w:t>
            </w:r>
          </w:p>
        </w:tc>
        <w:tc>
          <w:tcPr>
            <w:tcW w:w="3515" w:type="dxa"/>
            <w:tcBorders>
              <w:right w:val="single" w:color="000000" w:sz="6" w:space="0"/>
            </w:tcBorders>
            <w:noWrap w:val="0"/>
            <w:vAlign w:val="center"/>
          </w:tcPr>
          <w:p>
            <w:pPr>
              <w:widowControl/>
              <w:spacing w:line="400" w:lineRule="exact"/>
              <w:ind w:firstLine="0" w:firstLineChars="0"/>
              <w:jc w:val="center"/>
              <w:rPr>
                <w:rFonts w:hint="default"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浙江亿利达风机股份有限公司</w:t>
            </w:r>
          </w:p>
        </w:tc>
        <w:tc>
          <w:tcPr>
            <w:tcW w:w="1598" w:type="dxa"/>
            <w:tcBorders>
              <w:right w:val="single" w:color="000000" w:sz="6" w:space="0"/>
            </w:tcBorders>
            <w:noWrap w:val="0"/>
            <w:vAlign w:val="center"/>
          </w:tcPr>
          <w:p>
            <w:pPr>
              <w:spacing w:line="240" w:lineRule="atLeast"/>
              <w:jc w:val="center"/>
              <w:rPr>
                <w:rFonts w:ascii="宋体" w:cs="仿宋_GB2312"/>
                <w:szCs w:val="24"/>
                <w:highlight w:val="none"/>
              </w:rPr>
            </w:pPr>
            <w:r>
              <w:rPr>
                <w:rFonts w:hint="eastAsia" w:ascii="宋体" w:hAnsi="宋体" w:cs="仿宋_GB2312"/>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cs="仿宋_GB2312"/>
                <w:szCs w:val="24"/>
                <w:highlight w:val="none"/>
              </w:rPr>
            </w:pPr>
            <w:r>
              <w:rPr>
                <w:rFonts w:ascii="宋体" w:hAnsi="宋体" w:cs="仿宋_GB2312"/>
                <w:szCs w:val="24"/>
                <w:highlight w:val="none"/>
              </w:rPr>
              <w:t>2021</w:t>
            </w:r>
            <w:r>
              <w:rPr>
                <w:rFonts w:hint="eastAsia" w:ascii="宋体" w:hAnsi="宋体" w:cs="仿宋_GB2312"/>
                <w:szCs w:val="24"/>
                <w:highlight w:val="none"/>
              </w:rPr>
              <w:t>年</w:t>
            </w:r>
            <w:r>
              <w:rPr>
                <w:rFonts w:ascii="宋体" w:hAnsi="宋体" w:cs="仿宋_GB2312"/>
                <w:szCs w:val="24"/>
                <w:highlight w:val="none"/>
              </w:rPr>
              <w:t>12</w:t>
            </w:r>
            <w:r>
              <w:rPr>
                <w:rFonts w:hint="eastAsia" w:ascii="宋体" w:hAnsi="宋体" w:cs="仿宋_GB2312"/>
                <w:szCs w:val="24"/>
                <w:highlight w:val="none"/>
              </w:rPr>
              <w:t>月</w:t>
            </w:r>
            <w:r>
              <w:rPr>
                <w:rFonts w:hint="eastAsia" w:ascii="宋体" w:hAnsi="宋体" w:cs="仿宋_GB2312"/>
                <w:szCs w:val="24"/>
                <w:highlight w:val="none"/>
                <w:lang w:val="en-US" w:eastAsia="zh-CN"/>
              </w:rPr>
              <w:t>12</w:t>
            </w:r>
            <w:r>
              <w:rPr>
                <w:rFonts w:hint="eastAsia" w:ascii="宋体" w:hAnsi="宋体" w:cs="仿宋_GB2312"/>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ascii="宋体" w:hAnsi="宋体"/>
                <w:szCs w:val="24"/>
                <w:highlight w:val="none"/>
              </w:rPr>
            </w:pPr>
            <w:r>
              <w:rPr>
                <w:rFonts w:ascii="宋体" w:hAnsi="宋体"/>
                <w:szCs w:val="24"/>
                <w:highlight w:val="none"/>
              </w:rPr>
              <w:t>11</w:t>
            </w:r>
          </w:p>
        </w:tc>
        <w:tc>
          <w:tcPr>
            <w:tcW w:w="1175" w:type="dxa"/>
            <w:noWrap w:val="0"/>
            <w:vAlign w:val="center"/>
          </w:tcPr>
          <w:p>
            <w:pPr>
              <w:widowControl/>
              <w:spacing w:line="400" w:lineRule="exact"/>
              <w:ind w:firstLine="0" w:firstLineChars="0"/>
              <w:jc w:val="center"/>
              <w:rPr>
                <w:rFonts w:hint="default"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徐</w:t>
            </w:r>
            <w:r>
              <w:rPr>
                <w:rFonts w:hint="eastAsia" w:ascii="Times New Roman" w:hAnsi="Times New Roman" w:cs="Times New Roman"/>
                <w:color w:val="000000"/>
                <w:kern w:val="0"/>
                <w:highlight w:val="none"/>
                <w:lang w:val="en-US" w:eastAsia="zh-CN"/>
              </w:rPr>
              <w:t xml:space="preserve">  </w:t>
            </w:r>
            <w:r>
              <w:rPr>
                <w:rFonts w:hint="default" w:ascii="Times New Roman" w:hAnsi="Times New Roman" w:cs="Times New Roman"/>
                <w:color w:val="000000"/>
                <w:kern w:val="0"/>
                <w:highlight w:val="none"/>
              </w:rPr>
              <w:t>俊</w:t>
            </w:r>
          </w:p>
        </w:tc>
        <w:tc>
          <w:tcPr>
            <w:tcW w:w="3515" w:type="dxa"/>
            <w:tcBorders>
              <w:right w:val="single" w:color="000000" w:sz="6" w:space="0"/>
            </w:tcBorders>
            <w:noWrap w:val="0"/>
            <w:vAlign w:val="center"/>
          </w:tcPr>
          <w:p>
            <w:pPr>
              <w:widowControl/>
              <w:spacing w:line="400" w:lineRule="exact"/>
              <w:ind w:firstLine="0" w:firstLineChars="0"/>
              <w:jc w:val="center"/>
              <w:rPr>
                <w:rFonts w:hint="default"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浙江亿利达风机股份有限公司</w:t>
            </w:r>
          </w:p>
        </w:tc>
        <w:tc>
          <w:tcPr>
            <w:tcW w:w="1598" w:type="dxa"/>
            <w:tcBorders>
              <w:right w:val="single" w:color="000000" w:sz="6" w:space="0"/>
            </w:tcBorders>
            <w:noWrap w:val="0"/>
            <w:vAlign w:val="center"/>
          </w:tcPr>
          <w:p>
            <w:pPr>
              <w:spacing w:line="240" w:lineRule="atLeast"/>
              <w:jc w:val="center"/>
              <w:rPr>
                <w:rFonts w:ascii="宋体" w:cs="仿宋_GB2312"/>
                <w:szCs w:val="24"/>
                <w:highlight w:val="none"/>
              </w:rPr>
            </w:pPr>
            <w:r>
              <w:rPr>
                <w:rFonts w:hint="eastAsia" w:ascii="宋体" w:hAnsi="宋体" w:cs="仿宋_GB2312"/>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cs="仿宋_GB2312"/>
                <w:szCs w:val="24"/>
                <w:highlight w:val="none"/>
              </w:rPr>
            </w:pPr>
            <w:r>
              <w:rPr>
                <w:rFonts w:ascii="宋体" w:hAnsi="宋体" w:cs="仿宋_GB2312"/>
                <w:szCs w:val="24"/>
                <w:highlight w:val="none"/>
              </w:rPr>
              <w:t>2021</w:t>
            </w:r>
            <w:r>
              <w:rPr>
                <w:rFonts w:hint="eastAsia" w:ascii="宋体" w:hAnsi="宋体" w:cs="仿宋_GB2312"/>
                <w:szCs w:val="24"/>
                <w:highlight w:val="none"/>
              </w:rPr>
              <w:t>年</w:t>
            </w:r>
            <w:r>
              <w:rPr>
                <w:rFonts w:ascii="宋体" w:hAnsi="宋体" w:cs="仿宋_GB2312"/>
                <w:szCs w:val="24"/>
                <w:highlight w:val="none"/>
              </w:rPr>
              <w:t>12</w:t>
            </w:r>
            <w:r>
              <w:rPr>
                <w:rFonts w:hint="eastAsia" w:ascii="宋体" w:hAnsi="宋体" w:cs="仿宋_GB2312"/>
                <w:szCs w:val="24"/>
                <w:highlight w:val="none"/>
              </w:rPr>
              <w:t>月</w:t>
            </w:r>
            <w:r>
              <w:rPr>
                <w:rFonts w:hint="eastAsia" w:ascii="宋体" w:hAnsi="宋体" w:cs="仿宋_GB2312"/>
                <w:szCs w:val="24"/>
                <w:highlight w:val="none"/>
                <w:lang w:val="en-US" w:eastAsia="zh-CN"/>
              </w:rPr>
              <w:t>12</w:t>
            </w:r>
            <w:r>
              <w:rPr>
                <w:rFonts w:hint="eastAsia" w:ascii="宋体" w:hAnsi="宋体" w:cs="仿宋_GB2312"/>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ascii="宋体" w:hAnsi="宋体"/>
                <w:szCs w:val="24"/>
                <w:highlight w:val="none"/>
              </w:rPr>
            </w:pPr>
            <w:r>
              <w:rPr>
                <w:rFonts w:ascii="宋体" w:hAnsi="宋体"/>
                <w:szCs w:val="24"/>
                <w:highlight w:val="none"/>
              </w:rPr>
              <w:t>12</w:t>
            </w:r>
          </w:p>
        </w:tc>
        <w:tc>
          <w:tcPr>
            <w:tcW w:w="1175" w:type="dxa"/>
            <w:noWrap w:val="0"/>
            <w:vAlign w:val="center"/>
          </w:tcPr>
          <w:p>
            <w:pPr>
              <w:widowControl/>
              <w:spacing w:line="400" w:lineRule="exact"/>
              <w:ind w:firstLine="0" w:firstLineChars="0"/>
              <w:jc w:val="center"/>
              <w:rPr>
                <w:rFonts w:ascii="宋体" w:cs="仿宋_GB2312"/>
                <w:szCs w:val="24"/>
                <w:highlight w:val="none"/>
              </w:rPr>
            </w:pPr>
            <w:r>
              <w:rPr>
                <w:rFonts w:hint="default" w:ascii="Times New Roman" w:hAnsi="Times New Roman" w:cs="Times New Roman"/>
                <w:color w:val="000000"/>
                <w:kern w:val="0"/>
                <w:highlight w:val="none"/>
              </w:rPr>
              <w:t>罗</w:t>
            </w:r>
            <w:r>
              <w:rPr>
                <w:rFonts w:hint="eastAsia" w:ascii="Times New Roman" w:hAnsi="Times New Roman" w:cs="Times New Roman"/>
                <w:color w:val="000000"/>
                <w:kern w:val="0"/>
                <w:highlight w:val="none"/>
                <w:lang w:val="en-US" w:eastAsia="zh-CN"/>
              </w:rPr>
              <w:t xml:space="preserve">  </w:t>
            </w:r>
            <w:r>
              <w:rPr>
                <w:rFonts w:hint="default" w:ascii="Times New Roman" w:hAnsi="Times New Roman" w:cs="Times New Roman"/>
                <w:color w:val="000000"/>
                <w:kern w:val="0"/>
                <w:highlight w:val="none"/>
              </w:rPr>
              <w:t>成</w:t>
            </w:r>
          </w:p>
        </w:tc>
        <w:tc>
          <w:tcPr>
            <w:tcW w:w="3515" w:type="dxa"/>
            <w:tcBorders>
              <w:right w:val="single" w:color="000000" w:sz="6" w:space="0"/>
            </w:tcBorders>
            <w:noWrap w:val="0"/>
            <w:vAlign w:val="center"/>
          </w:tcPr>
          <w:p>
            <w:pPr>
              <w:widowControl/>
              <w:spacing w:line="400" w:lineRule="exact"/>
              <w:ind w:firstLine="0" w:firstLineChars="0"/>
              <w:jc w:val="center"/>
              <w:rPr>
                <w:rFonts w:ascii="宋体" w:cs="仿宋_GB2312"/>
                <w:szCs w:val="24"/>
                <w:highlight w:val="none"/>
              </w:rPr>
            </w:pPr>
            <w:r>
              <w:rPr>
                <w:rFonts w:hint="default" w:ascii="Times New Roman" w:hAnsi="Times New Roman" w:cs="Times New Roman"/>
                <w:color w:val="000000"/>
                <w:kern w:val="0"/>
                <w:highlight w:val="none"/>
              </w:rPr>
              <w:t>浙江劳伦斯机床有限公司</w:t>
            </w:r>
          </w:p>
        </w:tc>
        <w:tc>
          <w:tcPr>
            <w:tcW w:w="1598" w:type="dxa"/>
            <w:tcBorders>
              <w:right w:val="single" w:color="000000" w:sz="6" w:space="0"/>
            </w:tcBorders>
            <w:noWrap w:val="0"/>
            <w:vAlign w:val="center"/>
          </w:tcPr>
          <w:p>
            <w:pPr>
              <w:spacing w:line="240" w:lineRule="atLeast"/>
              <w:jc w:val="center"/>
              <w:rPr>
                <w:rFonts w:ascii="宋体" w:cs="仿宋_GB2312"/>
                <w:szCs w:val="24"/>
                <w:highlight w:val="none"/>
              </w:rPr>
            </w:pPr>
            <w:r>
              <w:rPr>
                <w:rFonts w:hint="eastAsia" w:ascii="宋体" w:hAnsi="宋体" w:cs="仿宋_GB2312"/>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cs="仿宋_GB2312"/>
                <w:szCs w:val="24"/>
                <w:highlight w:val="none"/>
              </w:rPr>
            </w:pPr>
            <w:r>
              <w:rPr>
                <w:rFonts w:ascii="宋体" w:hAnsi="宋体" w:cs="仿宋_GB2312"/>
                <w:szCs w:val="24"/>
                <w:highlight w:val="none"/>
              </w:rPr>
              <w:t>2021</w:t>
            </w:r>
            <w:r>
              <w:rPr>
                <w:rFonts w:hint="eastAsia" w:ascii="宋体" w:hAnsi="宋体" w:cs="仿宋_GB2312"/>
                <w:szCs w:val="24"/>
                <w:highlight w:val="none"/>
              </w:rPr>
              <w:t>年</w:t>
            </w:r>
            <w:r>
              <w:rPr>
                <w:rFonts w:ascii="宋体" w:hAnsi="宋体" w:cs="仿宋_GB2312"/>
                <w:szCs w:val="24"/>
                <w:highlight w:val="none"/>
              </w:rPr>
              <w:t>12</w:t>
            </w:r>
            <w:r>
              <w:rPr>
                <w:rFonts w:hint="eastAsia" w:ascii="宋体" w:hAnsi="宋体" w:cs="仿宋_GB2312"/>
                <w:szCs w:val="24"/>
                <w:highlight w:val="none"/>
              </w:rPr>
              <w:t>月</w:t>
            </w:r>
            <w:r>
              <w:rPr>
                <w:rFonts w:hint="eastAsia" w:ascii="宋体" w:hAnsi="宋体" w:cs="仿宋_GB2312"/>
                <w:szCs w:val="24"/>
                <w:highlight w:val="none"/>
                <w:lang w:val="en-US" w:eastAsia="zh-CN"/>
              </w:rPr>
              <w:t>12</w:t>
            </w:r>
            <w:r>
              <w:rPr>
                <w:rFonts w:hint="eastAsia" w:ascii="宋体" w:hAnsi="宋体" w:cs="仿宋_GB2312"/>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ascii="宋体" w:hAnsi="宋体"/>
                <w:szCs w:val="24"/>
                <w:highlight w:val="none"/>
              </w:rPr>
            </w:pPr>
            <w:r>
              <w:rPr>
                <w:rFonts w:ascii="宋体" w:hAnsi="宋体"/>
                <w:szCs w:val="24"/>
                <w:highlight w:val="none"/>
              </w:rPr>
              <w:t>13</w:t>
            </w:r>
          </w:p>
        </w:tc>
        <w:tc>
          <w:tcPr>
            <w:tcW w:w="1175" w:type="dxa"/>
            <w:noWrap w:val="0"/>
            <w:vAlign w:val="center"/>
          </w:tcPr>
          <w:p>
            <w:pPr>
              <w:widowControl/>
              <w:spacing w:line="400" w:lineRule="exact"/>
              <w:ind w:firstLine="0" w:firstLineChars="0"/>
              <w:jc w:val="center"/>
              <w:rPr>
                <w:rFonts w:ascii="宋体" w:cs="仿宋_GB2312"/>
                <w:szCs w:val="24"/>
                <w:highlight w:val="none"/>
              </w:rPr>
            </w:pPr>
            <w:r>
              <w:rPr>
                <w:rFonts w:hint="default" w:ascii="Times New Roman" w:hAnsi="Times New Roman" w:cs="Times New Roman"/>
                <w:color w:val="000000"/>
                <w:kern w:val="0"/>
                <w:highlight w:val="none"/>
              </w:rPr>
              <w:t>王</w:t>
            </w:r>
            <w:r>
              <w:rPr>
                <w:rFonts w:hint="eastAsia" w:ascii="Times New Roman" w:hAnsi="Times New Roman" w:cs="Times New Roman"/>
                <w:color w:val="000000"/>
                <w:kern w:val="0"/>
                <w:highlight w:val="none"/>
                <w:lang w:val="en-US" w:eastAsia="zh-CN"/>
              </w:rPr>
              <w:t xml:space="preserve">  </w:t>
            </w:r>
            <w:r>
              <w:rPr>
                <w:rFonts w:hint="default" w:ascii="Times New Roman" w:hAnsi="Times New Roman" w:cs="Times New Roman"/>
                <w:color w:val="000000"/>
                <w:kern w:val="0"/>
                <w:highlight w:val="none"/>
              </w:rPr>
              <w:t>军</w:t>
            </w:r>
          </w:p>
        </w:tc>
        <w:tc>
          <w:tcPr>
            <w:tcW w:w="3515" w:type="dxa"/>
            <w:tcBorders>
              <w:right w:val="single" w:color="000000" w:sz="6" w:space="0"/>
            </w:tcBorders>
            <w:noWrap w:val="0"/>
            <w:vAlign w:val="center"/>
          </w:tcPr>
          <w:p>
            <w:pPr>
              <w:widowControl/>
              <w:spacing w:line="400" w:lineRule="exact"/>
              <w:ind w:firstLine="0" w:firstLineChars="0"/>
              <w:jc w:val="center"/>
              <w:rPr>
                <w:rFonts w:ascii="宋体" w:cs="仿宋_GB2312"/>
                <w:szCs w:val="24"/>
                <w:highlight w:val="none"/>
              </w:rPr>
            </w:pPr>
            <w:r>
              <w:rPr>
                <w:rFonts w:hint="default" w:ascii="Times New Roman" w:hAnsi="Times New Roman" w:cs="Times New Roman"/>
                <w:color w:val="000000"/>
                <w:kern w:val="0"/>
                <w:highlight w:val="none"/>
              </w:rPr>
              <w:t>浙江海宏液压科技股份有限公司</w:t>
            </w:r>
          </w:p>
        </w:tc>
        <w:tc>
          <w:tcPr>
            <w:tcW w:w="1598" w:type="dxa"/>
            <w:tcBorders>
              <w:right w:val="single" w:color="000000" w:sz="6" w:space="0"/>
            </w:tcBorders>
            <w:noWrap w:val="0"/>
            <w:vAlign w:val="center"/>
          </w:tcPr>
          <w:p>
            <w:pPr>
              <w:spacing w:line="240" w:lineRule="atLeast"/>
              <w:jc w:val="center"/>
              <w:rPr>
                <w:rFonts w:ascii="宋体" w:cs="仿宋_GB2312"/>
                <w:szCs w:val="24"/>
                <w:highlight w:val="none"/>
              </w:rPr>
            </w:pPr>
            <w:r>
              <w:rPr>
                <w:rFonts w:hint="eastAsia" w:ascii="宋体" w:hAnsi="宋体" w:cs="仿宋_GB2312"/>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cs="仿宋_GB2312"/>
                <w:szCs w:val="24"/>
                <w:highlight w:val="none"/>
              </w:rPr>
            </w:pPr>
            <w:r>
              <w:rPr>
                <w:rFonts w:ascii="宋体" w:hAnsi="宋体" w:cs="仿宋_GB2312"/>
                <w:szCs w:val="24"/>
                <w:highlight w:val="none"/>
              </w:rPr>
              <w:t>2021</w:t>
            </w:r>
            <w:r>
              <w:rPr>
                <w:rFonts w:hint="eastAsia" w:ascii="宋体" w:hAnsi="宋体" w:cs="仿宋_GB2312"/>
                <w:szCs w:val="24"/>
                <w:highlight w:val="none"/>
              </w:rPr>
              <w:t>年</w:t>
            </w:r>
            <w:r>
              <w:rPr>
                <w:rFonts w:ascii="宋体" w:hAnsi="宋体" w:cs="仿宋_GB2312"/>
                <w:szCs w:val="24"/>
                <w:highlight w:val="none"/>
              </w:rPr>
              <w:t>12</w:t>
            </w:r>
            <w:r>
              <w:rPr>
                <w:rFonts w:hint="eastAsia" w:ascii="宋体" w:hAnsi="宋体" w:cs="仿宋_GB2312"/>
                <w:szCs w:val="24"/>
                <w:highlight w:val="none"/>
              </w:rPr>
              <w:t>月</w:t>
            </w:r>
            <w:r>
              <w:rPr>
                <w:rFonts w:hint="eastAsia" w:ascii="宋体" w:hAnsi="宋体" w:cs="仿宋_GB2312"/>
                <w:szCs w:val="24"/>
                <w:highlight w:val="none"/>
                <w:lang w:val="en-US" w:eastAsia="zh-CN"/>
              </w:rPr>
              <w:t>12</w:t>
            </w:r>
            <w:r>
              <w:rPr>
                <w:rFonts w:hint="eastAsia" w:ascii="宋体" w:hAnsi="宋体" w:cs="仿宋_GB2312"/>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ascii="宋体" w:hAnsi="宋体"/>
                <w:szCs w:val="24"/>
                <w:highlight w:val="none"/>
              </w:rPr>
            </w:pPr>
            <w:r>
              <w:rPr>
                <w:rFonts w:ascii="宋体" w:hAnsi="宋体"/>
                <w:szCs w:val="24"/>
                <w:highlight w:val="none"/>
              </w:rPr>
              <w:t>14</w:t>
            </w:r>
          </w:p>
        </w:tc>
        <w:tc>
          <w:tcPr>
            <w:tcW w:w="1175" w:type="dxa"/>
            <w:noWrap w:val="0"/>
            <w:vAlign w:val="center"/>
          </w:tcPr>
          <w:p>
            <w:pPr>
              <w:widowControl/>
              <w:spacing w:line="400" w:lineRule="exact"/>
              <w:ind w:firstLine="0" w:firstLineChars="0"/>
              <w:jc w:val="center"/>
              <w:rPr>
                <w:rFonts w:ascii="宋体" w:cs="仿宋_GB2312"/>
                <w:szCs w:val="24"/>
                <w:highlight w:val="none"/>
              </w:rPr>
            </w:pPr>
            <w:r>
              <w:rPr>
                <w:rFonts w:hint="default" w:ascii="Times New Roman" w:hAnsi="Times New Roman" w:cs="Times New Roman"/>
                <w:color w:val="000000"/>
                <w:kern w:val="0"/>
                <w:highlight w:val="none"/>
              </w:rPr>
              <w:t>郑士参</w:t>
            </w:r>
          </w:p>
        </w:tc>
        <w:tc>
          <w:tcPr>
            <w:tcW w:w="3515" w:type="dxa"/>
            <w:tcBorders>
              <w:right w:val="single" w:color="000000" w:sz="6" w:space="0"/>
            </w:tcBorders>
            <w:noWrap w:val="0"/>
            <w:vAlign w:val="center"/>
          </w:tcPr>
          <w:p>
            <w:pPr>
              <w:widowControl/>
              <w:spacing w:line="400" w:lineRule="exact"/>
              <w:ind w:firstLine="0" w:firstLineChars="0"/>
              <w:jc w:val="center"/>
              <w:rPr>
                <w:rFonts w:ascii="宋体" w:cs="仿宋_GB2312"/>
                <w:szCs w:val="24"/>
                <w:highlight w:val="none"/>
              </w:rPr>
            </w:pPr>
            <w:r>
              <w:rPr>
                <w:rFonts w:hint="default" w:ascii="Times New Roman" w:hAnsi="Times New Roman" w:cs="Times New Roman"/>
                <w:color w:val="000000"/>
                <w:kern w:val="0"/>
                <w:highlight w:val="none"/>
              </w:rPr>
              <w:t>浙江爱力浦科技股份有限公司</w:t>
            </w:r>
          </w:p>
        </w:tc>
        <w:tc>
          <w:tcPr>
            <w:tcW w:w="1598" w:type="dxa"/>
            <w:tcBorders>
              <w:right w:val="single" w:color="000000" w:sz="6" w:space="0"/>
            </w:tcBorders>
            <w:noWrap w:val="0"/>
            <w:vAlign w:val="center"/>
          </w:tcPr>
          <w:p>
            <w:pPr>
              <w:spacing w:line="240" w:lineRule="atLeast"/>
              <w:jc w:val="center"/>
              <w:rPr>
                <w:rFonts w:ascii="宋体" w:cs="仿宋_GB2312"/>
                <w:szCs w:val="24"/>
                <w:highlight w:val="none"/>
              </w:rPr>
            </w:pPr>
            <w:r>
              <w:rPr>
                <w:rFonts w:hint="eastAsia" w:ascii="宋体" w:hAnsi="宋体" w:cs="仿宋_GB2312"/>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cs="仿宋_GB2312"/>
                <w:szCs w:val="24"/>
                <w:highlight w:val="none"/>
              </w:rPr>
            </w:pPr>
            <w:r>
              <w:rPr>
                <w:rFonts w:ascii="宋体" w:hAnsi="宋体" w:cs="仿宋_GB2312"/>
                <w:szCs w:val="24"/>
                <w:highlight w:val="none"/>
              </w:rPr>
              <w:t>2021</w:t>
            </w:r>
            <w:r>
              <w:rPr>
                <w:rFonts w:hint="eastAsia" w:ascii="宋体" w:hAnsi="宋体" w:cs="仿宋_GB2312"/>
                <w:szCs w:val="24"/>
                <w:highlight w:val="none"/>
              </w:rPr>
              <w:t>年</w:t>
            </w:r>
            <w:r>
              <w:rPr>
                <w:rFonts w:ascii="宋体" w:hAnsi="宋体" w:cs="仿宋_GB2312"/>
                <w:szCs w:val="24"/>
                <w:highlight w:val="none"/>
              </w:rPr>
              <w:t>12</w:t>
            </w:r>
            <w:r>
              <w:rPr>
                <w:rFonts w:hint="eastAsia" w:ascii="宋体" w:hAnsi="宋体" w:cs="仿宋_GB2312"/>
                <w:szCs w:val="24"/>
                <w:highlight w:val="none"/>
              </w:rPr>
              <w:t>月</w:t>
            </w:r>
            <w:r>
              <w:rPr>
                <w:rFonts w:hint="eastAsia" w:ascii="宋体" w:hAnsi="宋体" w:cs="仿宋_GB2312"/>
                <w:szCs w:val="24"/>
                <w:highlight w:val="none"/>
                <w:lang w:val="en-US" w:eastAsia="zh-CN"/>
              </w:rPr>
              <w:t>12</w:t>
            </w:r>
            <w:r>
              <w:rPr>
                <w:rFonts w:hint="eastAsia" w:ascii="宋体" w:hAnsi="宋体" w:cs="仿宋_GB2312"/>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ascii="宋体" w:hAnsi="宋体"/>
                <w:szCs w:val="24"/>
                <w:highlight w:val="none"/>
              </w:rPr>
            </w:pPr>
            <w:r>
              <w:rPr>
                <w:rFonts w:ascii="宋体" w:hAnsi="宋体"/>
                <w:szCs w:val="24"/>
                <w:highlight w:val="none"/>
              </w:rPr>
              <w:t>15</w:t>
            </w:r>
          </w:p>
        </w:tc>
        <w:tc>
          <w:tcPr>
            <w:tcW w:w="1175" w:type="dxa"/>
            <w:noWrap w:val="0"/>
            <w:vAlign w:val="center"/>
          </w:tcPr>
          <w:p>
            <w:pPr>
              <w:widowControl/>
              <w:spacing w:line="400" w:lineRule="exact"/>
              <w:ind w:firstLine="0" w:firstLineChars="0"/>
              <w:jc w:val="center"/>
              <w:rPr>
                <w:rFonts w:hint="default"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林正夫</w:t>
            </w:r>
          </w:p>
        </w:tc>
        <w:tc>
          <w:tcPr>
            <w:tcW w:w="3515" w:type="dxa"/>
            <w:tcBorders>
              <w:right w:val="single" w:color="000000" w:sz="6" w:space="0"/>
            </w:tcBorders>
            <w:noWrap w:val="0"/>
            <w:vAlign w:val="center"/>
          </w:tcPr>
          <w:p>
            <w:pPr>
              <w:widowControl/>
              <w:spacing w:line="400" w:lineRule="exact"/>
              <w:ind w:firstLine="0" w:firstLineChars="0"/>
              <w:jc w:val="center"/>
              <w:rPr>
                <w:rFonts w:hint="default"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浙江中马传动股份有限公司</w:t>
            </w:r>
          </w:p>
        </w:tc>
        <w:tc>
          <w:tcPr>
            <w:tcW w:w="1598" w:type="dxa"/>
            <w:tcBorders>
              <w:right w:val="single" w:color="000000" w:sz="6" w:space="0"/>
            </w:tcBorders>
            <w:noWrap w:val="0"/>
            <w:vAlign w:val="center"/>
          </w:tcPr>
          <w:p>
            <w:pPr>
              <w:spacing w:line="240" w:lineRule="atLeast"/>
              <w:jc w:val="center"/>
              <w:rPr>
                <w:rFonts w:ascii="宋体" w:cs="仿宋_GB2312"/>
                <w:szCs w:val="24"/>
                <w:highlight w:val="none"/>
              </w:rPr>
            </w:pPr>
            <w:r>
              <w:rPr>
                <w:rFonts w:hint="eastAsia" w:ascii="宋体" w:hAnsi="宋体" w:cs="仿宋_GB2312"/>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cs="仿宋_GB2312"/>
                <w:szCs w:val="24"/>
                <w:highlight w:val="none"/>
              </w:rPr>
            </w:pPr>
            <w:r>
              <w:rPr>
                <w:rFonts w:ascii="宋体" w:hAnsi="宋体" w:cs="仿宋_GB2312"/>
                <w:szCs w:val="24"/>
                <w:highlight w:val="none"/>
              </w:rPr>
              <w:t>2021</w:t>
            </w:r>
            <w:r>
              <w:rPr>
                <w:rFonts w:hint="eastAsia" w:ascii="宋体" w:hAnsi="宋体" w:cs="仿宋_GB2312"/>
                <w:szCs w:val="24"/>
                <w:highlight w:val="none"/>
              </w:rPr>
              <w:t>年</w:t>
            </w:r>
            <w:r>
              <w:rPr>
                <w:rFonts w:ascii="宋体" w:hAnsi="宋体" w:cs="仿宋_GB2312"/>
                <w:szCs w:val="24"/>
                <w:highlight w:val="none"/>
              </w:rPr>
              <w:t>12</w:t>
            </w:r>
            <w:r>
              <w:rPr>
                <w:rFonts w:hint="eastAsia" w:ascii="宋体" w:hAnsi="宋体" w:cs="仿宋_GB2312"/>
                <w:szCs w:val="24"/>
                <w:highlight w:val="none"/>
              </w:rPr>
              <w:t>月</w:t>
            </w:r>
            <w:r>
              <w:rPr>
                <w:rFonts w:hint="eastAsia" w:ascii="宋体" w:hAnsi="宋体" w:cs="仿宋_GB2312"/>
                <w:szCs w:val="24"/>
                <w:highlight w:val="none"/>
                <w:lang w:val="en-US" w:eastAsia="zh-CN"/>
              </w:rPr>
              <w:t>12</w:t>
            </w:r>
            <w:r>
              <w:rPr>
                <w:rFonts w:hint="eastAsia" w:ascii="宋体" w:hAnsi="宋体" w:cs="仿宋_GB2312"/>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ascii="宋体" w:hAnsi="宋体"/>
                <w:szCs w:val="24"/>
                <w:highlight w:val="none"/>
              </w:rPr>
            </w:pPr>
            <w:r>
              <w:rPr>
                <w:rFonts w:ascii="宋体" w:hAnsi="宋体"/>
                <w:szCs w:val="24"/>
                <w:highlight w:val="none"/>
              </w:rPr>
              <w:t>16</w:t>
            </w:r>
          </w:p>
        </w:tc>
        <w:tc>
          <w:tcPr>
            <w:tcW w:w="1175" w:type="dxa"/>
            <w:noWrap w:val="0"/>
            <w:vAlign w:val="center"/>
          </w:tcPr>
          <w:p>
            <w:pPr>
              <w:widowControl/>
              <w:spacing w:line="400" w:lineRule="exact"/>
              <w:ind w:firstLine="0" w:firstLineChars="0"/>
              <w:jc w:val="center"/>
              <w:rPr>
                <w:rFonts w:hint="default"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苏俩征</w:t>
            </w:r>
          </w:p>
        </w:tc>
        <w:tc>
          <w:tcPr>
            <w:tcW w:w="3515" w:type="dxa"/>
            <w:tcBorders>
              <w:right w:val="single" w:color="000000" w:sz="6" w:space="0"/>
            </w:tcBorders>
            <w:noWrap w:val="0"/>
            <w:vAlign w:val="center"/>
          </w:tcPr>
          <w:p>
            <w:pPr>
              <w:widowControl/>
              <w:spacing w:line="400" w:lineRule="exact"/>
              <w:ind w:firstLine="0" w:firstLineChars="0"/>
              <w:jc w:val="center"/>
              <w:rPr>
                <w:rFonts w:hint="default"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浙江跃岭股份有限公司</w:t>
            </w:r>
          </w:p>
        </w:tc>
        <w:tc>
          <w:tcPr>
            <w:tcW w:w="1598" w:type="dxa"/>
            <w:tcBorders>
              <w:right w:val="single" w:color="000000" w:sz="6" w:space="0"/>
            </w:tcBorders>
            <w:noWrap w:val="0"/>
            <w:vAlign w:val="center"/>
          </w:tcPr>
          <w:p>
            <w:pPr>
              <w:spacing w:line="240" w:lineRule="atLeast"/>
              <w:jc w:val="center"/>
              <w:rPr>
                <w:rFonts w:ascii="宋体" w:cs="仿宋_GB2312"/>
                <w:szCs w:val="24"/>
                <w:highlight w:val="none"/>
              </w:rPr>
            </w:pPr>
            <w:r>
              <w:rPr>
                <w:rFonts w:hint="eastAsia" w:ascii="宋体" w:hAnsi="宋体" w:cs="仿宋_GB2312"/>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cs="仿宋_GB2312"/>
                <w:szCs w:val="24"/>
                <w:highlight w:val="none"/>
              </w:rPr>
            </w:pPr>
            <w:r>
              <w:rPr>
                <w:rFonts w:ascii="宋体" w:hAnsi="宋体" w:cs="仿宋_GB2312"/>
                <w:szCs w:val="24"/>
                <w:highlight w:val="none"/>
              </w:rPr>
              <w:t>2021</w:t>
            </w:r>
            <w:r>
              <w:rPr>
                <w:rFonts w:hint="eastAsia" w:ascii="宋体" w:hAnsi="宋体" w:cs="仿宋_GB2312"/>
                <w:szCs w:val="24"/>
                <w:highlight w:val="none"/>
              </w:rPr>
              <w:t>年</w:t>
            </w:r>
            <w:r>
              <w:rPr>
                <w:rFonts w:ascii="宋体" w:hAnsi="宋体" w:cs="仿宋_GB2312"/>
                <w:szCs w:val="24"/>
                <w:highlight w:val="none"/>
              </w:rPr>
              <w:t>12</w:t>
            </w:r>
            <w:r>
              <w:rPr>
                <w:rFonts w:hint="eastAsia" w:ascii="宋体" w:hAnsi="宋体" w:cs="仿宋_GB2312"/>
                <w:szCs w:val="24"/>
                <w:highlight w:val="none"/>
              </w:rPr>
              <w:t>月</w:t>
            </w:r>
            <w:r>
              <w:rPr>
                <w:rFonts w:hint="eastAsia" w:ascii="宋体" w:hAnsi="宋体" w:cs="仿宋_GB2312"/>
                <w:szCs w:val="24"/>
                <w:highlight w:val="none"/>
                <w:lang w:val="en-US" w:eastAsia="zh-CN"/>
              </w:rPr>
              <w:t>12</w:t>
            </w:r>
            <w:r>
              <w:rPr>
                <w:rFonts w:hint="eastAsia" w:ascii="宋体" w:hAnsi="宋体" w:cs="仿宋_GB2312"/>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ascii="宋体" w:hAnsi="宋体"/>
                <w:szCs w:val="24"/>
                <w:highlight w:val="none"/>
              </w:rPr>
            </w:pPr>
            <w:r>
              <w:rPr>
                <w:rFonts w:ascii="宋体" w:hAnsi="宋体"/>
                <w:szCs w:val="24"/>
                <w:highlight w:val="none"/>
              </w:rPr>
              <w:t>17</w:t>
            </w:r>
          </w:p>
        </w:tc>
        <w:tc>
          <w:tcPr>
            <w:tcW w:w="1175" w:type="dxa"/>
            <w:noWrap w:val="0"/>
            <w:vAlign w:val="center"/>
          </w:tcPr>
          <w:p>
            <w:pPr>
              <w:widowControl/>
              <w:spacing w:line="400" w:lineRule="exact"/>
              <w:ind w:firstLine="0" w:firstLineChars="0"/>
              <w:jc w:val="center"/>
              <w:rPr>
                <w:rFonts w:hint="default"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麦小波</w:t>
            </w:r>
          </w:p>
        </w:tc>
        <w:tc>
          <w:tcPr>
            <w:tcW w:w="3515" w:type="dxa"/>
            <w:tcBorders>
              <w:right w:val="single" w:color="000000" w:sz="6" w:space="0"/>
            </w:tcBorders>
            <w:noWrap w:val="0"/>
            <w:vAlign w:val="center"/>
          </w:tcPr>
          <w:p>
            <w:pPr>
              <w:widowControl/>
              <w:spacing w:line="400" w:lineRule="exact"/>
              <w:ind w:firstLine="0" w:firstLineChars="0"/>
              <w:jc w:val="center"/>
              <w:rPr>
                <w:rFonts w:hint="default"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浙江银轮机械股份有限公司</w:t>
            </w:r>
          </w:p>
        </w:tc>
        <w:tc>
          <w:tcPr>
            <w:tcW w:w="1598" w:type="dxa"/>
            <w:tcBorders>
              <w:right w:val="single" w:color="000000" w:sz="6" w:space="0"/>
            </w:tcBorders>
            <w:noWrap w:val="0"/>
            <w:vAlign w:val="center"/>
          </w:tcPr>
          <w:p>
            <w:pPr>
              <w:spacing w:line="240" w:lineRule="atLeast"/>
              <w:jc w:val="center"/>
              <w:rPr>
                <w:rFonts w:ascii="宋体" w:cs="仿宋_GB2312"/>
                <w:szCs w:val="24"/>
                <w:highlight w:val="none"/>
              </w:rPr>
            </w:pPr>
            <w:r>
              <w:rPr>
                <w:rFonts w:hint="eastAsia" w:ascii="宋体" w:hAnsi="宋体" w:cs="仿宋_GB2312"/>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cs="仿宋_GB2312"/>
                <w:szCs w:val="24"/>
                <w:highlight w:val="none"/>
              </w:rPr>
            </w:pPr>
            <w:r>
              <w:rPr>
                <w:rFonts w:ascii="宋体" w:hAnsi="宋体" w:cs="仿宋_GB2312"/>
                <w:szCs w:val="24"/>
                <w:highlight w:val="none"/>
              </w:rPr>
              <w:t>2021</w:t>
            </w:r>
            <w:r>
              <w:rPr>
                <w:rFonts w:hint="eastAsia" w:ascii="宋体" w:hAnsi="宋体" w:cs="仿宋_GB2312"/>
                <w:szCs w:val="24"/>
                <w:highlight w:val="none"/>
              </w:rPr>
              <w:t>年</w:t>
            </w:r>
            <w:r>
              <w:rPr>
                <w:rFonts w:ascii="宋体" w:hAnsi="宋体" w:cs="仿宋_GB2312"/>
                <w:szCs w:val="24"/>
                <w:highlight w:val="none"/>
              </w:rPr>
              <w:t>12</w:t>
            </w:r>
            <w:r>
              <w:rPr>
                <w:rFonts w:hint="eastAsia" w:ascii="宋体" w:hAnsi="宋体" w:cs="仿宋_GB2312"/>
                <w:szCs w:val="24"/>
                <w:highlight w:val="none"/>
              </w:rPr>
              <w:t>月</w:t>
            </w:r>
            <w:r>
              <w:rPr>
                <w:rFonts w:hint="eastAsia" w:ascii="宋体" w:hAnsi="宋体" w:cs="仿宋_GB2312"/>
                <w:szCs w:val="24"/>
                <w:highlight w:val="none"/>
                <w:lang w:val="en-US" w:eastAsia="zh-CN"/>
              </w:rPr>
              <w:t>12</w:t>
            </w:r>
            <w:r>
              <w:rPr>
                <w:rFonts w:hint="eastAsia" w:ascii="宋体" w:hAnsi="宋体" w:cs="仿宋_GB2312"/>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ascii="宋体" w:hAnsi="宋体"/>
                <w:szCs w:val="24"/>
                <w:highlight w:val="none"/>
              </w:rPr>
            </w:pPr>
            <w:r>
              <w:rPr>
                <w:rFonts w:ascii="宋体" w:hAnsi="宋体"/>
                <w:szCs w:val="24"/>
                <w:highlight w:val="none"/>
              </w:rPr>
              <w:t>18</w:t>
            </w:r>
          </w:p>
        </w:tc>
        <w:tc>
          <w:tcPr>
            <w:tcW w:w="1175" w:type="dxa"/>
            <w:noWrap w:val="0"/>
            <w:vAlign w:val="center"/>
          </w:tcPr>
          <w:p>
            <w:pPr>
              <w:widowControl/>
              <w:spacing w:line="400" w:lineRule="exact"/>
              <w:ind w:firstLine="0" w:firstLineChars="0"/>
              <w:jc w:val="center"/>
              <w:rPr>
                <w:rFonts w:hint="default"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胡仙飞</w:t>
            </w:r>
          </w:p>
        </w:tc>
        <w:tc>
          <w:tcPr>
            <w:tcW w:w="3515" w:type="dxa"/>
            <w:tcBorders>
              <w:right w:val="single" w:color="000000" w:sz="6" w:space="0"/>
            </w:tcBorders>
            <w:noWrap w:val="0"/>
            <w:vAlign w:val="center"/>
          </w:tcPr>
          <w:p>
            <w:pPr>
              <w:widowControl/>
              <w:spacing w:line="400" w:lineRule="exact"/>
              <w:ind w:firstLine="0" w:firstLineChars="0"/>
              <w:jc w:val="center"/>
              <w:rPr>
                <w:rFonts w:hint="default"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净化控股集团股份有限公司</w:t>
            </w:r>
          </w:p>
        </w:tc>
        <w:tc>
          <w:tcPr>
            <w:tcW w:w="1598" w:type="dxa"/>
            <w:tcBorders>
              <w:right w:val="single" w:color="000000" w:sz="6" w:space="0"/>
            </w:tcBorders>
            <w:noWrap w:val="0"/>
            <w:vAlign w:val="center"/>
          </w:tcPr>
          <w:p>
            <w:pPr>
              <w:spacing w:line="240" w:lineRule="atLeast"/>
              <w:jc w:val="center"/>
              <w:rPr>
                <w:rFonts w:ascii="宋体" w:cs="仿宋_GB2312"/>
                <w:szCs w:val="24"/>
                <w:highlight w:val="none"/>
              </w:rPr>
            </w:pPr>
            <w:r>
              <w:rPr>
                <w:rFonts w:hint="eastAsia" w:ascii="宋体" w:hAnsi="宋体" w:cs="仿宋_GB2312"/>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cs="仿宋_GB2312"/>
                <w:szCs w:val="24"/>
                <w:highlight w:val="none"/>
              </w:rPr>
            </w:pPr>
            <w:r>
              <w:rPr>
                <w:rFonts w:ascii="宋体" w:hAnsi="宋体" w:cs="仿宋_GB2312"/>
                <w:szCs w:val="24"/>
                <w:highlight w:val="none"/>
              </w:rPr>
              <w:t>2021</w:t>
            </w:r>
            <w:r>
              <w:rPr>
                <w:rFonts w:hint="eastAsia" w:ascii="宋体" w:hAnsi="宋体" w:cs="仿宋_GB2312"/>
                <w:szCs w:val="24"/>
                <w:highlight w:val="none"/>
              </w:rPr>
              <w:t>年</w:t>
            </w:r>
            <w:r>
              <w:rPr>
                <w:rFonts w:ascii="宋体" w:hAnsi="宋体" w:cs="仿宋_GB2312"/>
                <w:szCs w:val="24"/>
                <w:highlight w:val="none"/>
              </w:rPr>
              <w:t>12</w:t>
            </w:r>
            <w:r>
              <w:rPr>
                <w:rFonts w:hint="eastAsia" w:ascii="宋体" w:hAnsi="宋体" w:cs="仿宋_GB2312"/>
                <w:szCs w:val="24"/>
                <w:highlight w:val="none"/>
              </w:rPr>
              <w:t>月</w:t>
            </w:r>
            <w:r>
              <w:rPr>
                <w:rFonts w:hint="eastAsia" w:ascii="宋体" w:hAnsi="宋体" w:cs="仿宋_GB2312"/>
                <w:szCs w:val="24"/>
                <w:highlight w:val="none"/>
                <w:lang w:val="en-US" w:eastAsia="zh-CN"/>
              </w:rPr>
              <w:t>12</w:t>
            </w:r>
            <w:r>
              <w:rPr>
                <w:rFonts w:hint="eastAsia" w:ascii="宋体" w:hAnsi="宋体" w:cs="仿宋_GB2312"/>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ascii="宋体" w:hAnsi="宋体"/>
                <w:szCs w:val="24"/>
                <w:highlight w:val="none"/>
              </w:rPr>
            </w:pPr>
            <w:r>
              <w:rPr>
                <w:rFonts w:ascii="宋体" w:hAnsi="宋体"/>
                <w:szCs w:val="24"/>
                <w:highlight w:val="none"/>
              </w:rPr>
              <w:t>19</w:t>
            </w:r>
          </w:p>
        </w:tc>
        <w:tc>
          <w:tcPr>
            <w:tcW w:w="1175" w:type="dxa"/>
            <w:noWrap w:val="0"/>
            <w:vAlign w:val="center"/>
          </w:tcPr>
          <w:p>
            <w:pPr>
              <w:widowControl/>
              <w:spacing w:line="400" w:lineRule="exact"/>
              <w:ind w:firstLine="0" w:firstLineChars="0"/>
              <w:jc w:val="center"/>
              <w:rPr>
                <w:rFonts w:hint="default"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卢</w:t>
            </w:r>
            <w:r>
              <w:rPr>
                <w:rFonts w:hint="eastAsia" w:ascii="Times New Roman" w:hAnsi="Times New Roman" w:cs="Times New Roman"/>
                <w:color w:val="000000"/>
                <w:kern w:val="0"/>
                <w:highlight w:val="none"/>
                <w:lang w:val="en-US" w:eastAsia="zh-CN"/>
              </w:rPr>
              <w:t xml:space="preserve">  </w:t>
            </w:r>
            <w:r>
              <w:rPr>
                <w:rFonts w:hint="default" w:ascii="Times New Roman" w:hAnsi="Times New Roman" w:cs="Times New Roman"/>
                <w:color w:val="000000"/>
                <w:kern w:val="0"/>
                <w:highlight w:val="none"/>
              </w:rPr>
              <w:t>晓</w:t>
            </w:r>
          </w:p>
        </w:tc>
        <w:tc>
          <w:tcPr>
            <w:tcW w:w="3515" w:type="dxa"/>
            <w:tcBorders>
              <w:right w:val="single" w:color="000000" w:sz="6" w:space="0"/>
            </w:tcBorders>
            <w:noWrap w:val="0"/>
            <w:vAlign w:val="center"/>
          </w:tcPr>
          <w:p>
            <w:pPr>
              <w:widowControl/>
              <w:spacing w:line="400" w:lineRule="exact"/>
              <w:ind w:firstLine="0" w:firstLineChars="0"/>
              <w:jc w:val="center"/>
              <w:rPr>
                <w:rFonts w:hint="default"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浙江衣拿智能科技股份有限公司</w:t>
            </w:r>
          </w:p>
        </w:tc>
        <w:tc>
          <w:tcPr>
            <w:tcW w:w="1598" w:type="dxa"/>
            <w:tcBorders>
              <w:right w:val="single" w:color="000000" w:sz="6" w:space="0"/>
            </w:tcBorders>
            <w:noWrap w:val="0"/>
            <w:vAlign w:val="center"/>
          </w:tcPr>
          <w:p>
            <w:pPr>
              <w:spacing w:line="240" w:lineRule="atLeast"/>
              <w:jc w:val="center"/>
              <w:rPr>
                <w:rFonts w:ascii="宋体" w:cs="仿宋_GB2312"/>
                <w:szCs w:val="24"/>
                <w:highlight w:val="none"/>
              </w:rPr>
            </w:pPr>
            <w:r>
              <w:rPr>
                <w:rFonts w:hint="eastAsia" w:ascii="宋体" w:hAnsi="宋体" w:cs="仿宋_GB2312"/>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cs="仿宋_GB2312"/>
                <w:szCs w:val="24"/>
                <w:highlight w:val="none"/>
              </w:rPr>
            </w:pPr>
            <w:r>
              <w:rPr>
                <w:rFonts w:ascii="宋体" w:hAnsi="宋体" w:cs="仿宋_GB2312"/>
                <w:szCs w:val="24"/>
                <w:highlight w:val="none"/>
              </w:rPr>
              <w:t>2021</w:t>
            </w:r>
            <w:r>
              <w:rPr>
                <w:rFonts w:hint="eastAsia" w:ascii="宋体" w:hAnsi="宋体" w:cs="仿宋_GB2312"/>
                <w:szCs w:val="24"/>
                <w:highlight w:val="none"/>
              </w:rPr>
              <w:t>年</w:t>
            </w:r>
            <w:r>
              <w:rPr>
                <w:rFonts w:ascii="宋体" w:hAnsi="宋体" w:cs="仿宋_GB2312"/>
                <w:szCs w:val="24"/>
                <w:highlight w:val="none"/>
              </w:rPr>
              <w:t>12</w:t>
            </w:r>
            <w:r>
              <w:rPr>
                <w:rFonts w:hint="eastAsia" w:ascii="宋体" w:hAnsi="宋体" w:cs="仿宋_GB2312"/>
                <w:szCs w:val="24"/>
                <w:highlight w:val="none"/>
              </w:rPr>
              <w:t>月</w:t>
            </w:r>
            <w:r>
              <w:rPr>
                <w:rFonts w:hint="eastAsia" w:ascii="宋体" w:hAnsi="宋体" w:cs="仿宋_GB2312"/>
                <w:szCs w:val="24"/>
                <w:highlight w:val="none"/>
                <w:lang w:val="en-US" w:eastAsia="zh-CN"/>
              </w:rPr>
              <w:t>12</w:t>
            </w:r>
            <w:r>
              <w:rPr>
                <w:rFonts w:hint="eastAsia" w:ascii="宋体" w:hAnsi="宋体" w:cs="仿宋_GB2312"/>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ascii="宋体" w:hAnsi="宋体"/>
                <w:szCs w:val="24"/>
                <w:highlight w:val="none"/>
              </w:rPr>
            </w:pPr>
            <w:r>
              <w:rPr>
                <w:rFonts w:ascii="宋体" w:hAnsi="宋体"/>
                <w:szCs w:val="24"/>
                <w:highlight w:val="none"/>
              </w:rPr>
              <w:t>20</w:t>
            </w:r>
          </w:p>
        </w:tc>
        <w:tc>
          <w:tcPr>
            <w:tcW w:w="1175" w:type="dxa"/>
            <w:noWrap w:val="0"/>
            <w:vAlign w:val="center"/>
          </w:tcPr>
          <w:p>
            <w:pPr>
              <w:widowControl/>
              <w:spacing w:line="400" w:lineRule="exact"/>
              <w:ind w:firstLine="0" w:firstLineChars="0"/>
              <w:jc w:val="center"/>
              <w:rPr>
                <w:rFonts w:hint="default"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谷军辉</w:t>
            </w:r>
          </w:p>
        </w:tc>
        <w:tc>
          <w:tcPr>
            <w:tcW w:w="3515" w:type="dxa"/>
            <w:tcBorders>
              <w:right w:val="single" w:color="000000" w:sz="6" w:space="0"/>
            </w:tcBorders>
            <w:noWrap w:val="0"/>
            <w:vAlign w:val="center"/>
          </w:tcPr>
          <w:p>
            <w:pPr>
              <w:widowControl/>
              <w:spacing w:line="400" w:lineRule="exact"/>
              <w:ind w:firstLine="0" w:firstLineChars="0"/>
              <w:jc w:val="center"/>
              <w:rPr>
                <w:rFonts w:hint="default"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联化科技股份有限公司</w:t>
            </w:r>
          </w:p>
        </w:tc>
        <w:tc>
          <w:tcPr>
            <w:tcW w:w="1598" w:type="dxa"/>
            <w:tcBorders>
              <w:right w:val="single" w:color="000000" w:sz="6" w:space="0"/>
            </w:tcBorders>
            <w:noWrap w:val="0"/>
            <w:vAlign w:val="center"/>
          </w:tcPr>
          <w:p>
            <w:pPr>
              <w:spacing w:line="240" w:lineRule="atLeast"/>
              <w:jc w:val="center"/>
              <w:rPr>
                <w:rFonts w:ascii="宋体" w:cs="仿宋_GB2312"/>
                <w:szCs w:val="24"/>
                <w:highlight w:val="none"/>
              </w:rPr>
            </w:pPr>
            <w:r>
              <w:rPr>
                <w:rFonts w:hint="eastAsia" w:ascii="宋体" w:hAnsi="宋体" w:cs="仿宋_GB2312"/>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cs="仿宋_GB2312"/>
                <w:szCs w:val="24"/>
                <w:highlight w:val="none"/>
              </w:rPr>
            </w:pPr>
            <w:r>
              <w:rPr>
                <w:rFonts w:ascii="宋体" w:hAnsi="宋体" w:cs="仿宋_GB2312"/>
                <w:szCs w:val="24"/>
                <w:highlight w:val="none"/>
              </w:rPr>
              <w:t>2021</w:t>
            </w:r>
            <w:r>
              <w:rPr>
                <w:rFonts w:hint="eastAsia" w:ascii="宋体" w:hAnsi="宋体" w:cs="仿宋_GB2312"/>
                <w:szCs w:val="24"/>
                <w:highlight w:val="none"/>
              </w:rPr>
              <w:t>年</w:t>
            </w:r>
            <w:r>
              <w:rPr>
                <w:rFonts w:ascii="宋体" w:hAnsi="宋体" w:cs="仿宋_GB2312"/>
                <w:szCs w:val="24"/>
                <w:highlight w:val="none"/>
              </w:rPr>
              <w:t>12</w:t>
            </w:r>
            <w:r>
              <w:rPr>
                <w:rFonts w:hint="eastAsia" w:ascii="宋体" w:hAnsi="宋体" w:cs="仿宋_GB2312"/>
                <w:szCs w:val="24"/>
                <w:highlight w:val="none"/>
              </w:rPr>
              <w:t>月</w:t>
            </w:r>
            <w:r>
              <w:rPr>
                <w:rFonts w:hint="eastAsia" w:ascii="宋体" w:hAnsi="宋体" w:cs="仿宋_GB2312"/>
                <w:szCs w:val="24"/>
                <w:highlight w:val="none"/>
                <w:lang w:val="en-US" w:eastAsia="zh-CN"/>
              </w:rPr>
              <w:t>12</w:t>
            </w:r>
            <w:r>
              <w:rPr>
                <w:rFonts w:hint="eastAsia" w:ascii="宋体" w:hAnsi="宋体" w:cs="仿宋_GB2312"/>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ascii="宋体" w:hAnsi="宋体"/>
                <w:szCs w:val="24"/>
                <w:highlight w:val="none"/>
              </w:rPr>
            </w:pPr>
            <w:r>
              <w:rPr>
                <w:rFonts w:ascii="宋体" w:hAnsi="宋体"/>
                <w:szCs w:val="24"/>
                <w:highlight w:val="none"/>
              </w:rPr>
              <w:t>21</w:t>
            </w:r>
          </w:p>
        </w:tc>
        <w:tc>
          <w:tcPr>
            <w:tcW w:w="1175" w:type="dxa"/>
            <w:noWrap w:val="0"/>
            <w:vAlign w:val="center"/>
          </w:tcPr>
          <w:p>
            <w:pPr>
              <w:widowControl/>
              <w:spacing w:line="400" w:lineRule="exact"/>
              <w:ind w:firstLine="0" w:firstLineChars="0"/>
              <w:jc w:val="center"/>
              <w:rPr>
                <w:rFonts w:hint="default"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杨立军</w:t>
            </w:r>
          </w:p>
        </w:tc>
        <w:tc>
          <w:tcPr>
            <w:tcW w:w="3515" w:type="dxa"/>
            <w:tcBorders>
              <w:right w:val="single" w:color="000000" w:sz="6" w:space="0"/>
            </w:tcBorders>
            <w:noWrap w:val="0"/>
            <w:vAlign w:val="center"/>
          </w:tcPr>
          <w:p>
            <w:pPr>
              <w:widowControl/>
              <w:spacing w:line="400" w:lineRule="exact"/>
              <w:ind w:firstLine="0" w:firstLineChars="0"/>
              <w:jc w:val="center"/>
              <w:rPr>
                <w:rFonts w:hint="default"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浙江亿利达科技有限公司</w:t>
            </w:r>
          </w:p>
        </w:tc>
        <w:tc>
          <w:tcPr>
            <w:tcW w:w="1598" w:type="dxa"/>
            <w:tcBorders>
              <w:right w:val="single" w:color="000000" w:sz="6" w:space="0"/>
            </w:tcBorders>
            <w:noWrap w:val="0"/>
            <w:vAlign w:val="center"/>
          </w:tcPr>
          <w:p>
            <w:pPr>
              <w:spacing w:line="240" w:lineRule="atLeast"/>
              <w:jc w:val="center"/>
              <w:rPr>
                <w:rFonts w:ascii="宋体" w:cs="仿宋_GB2312"/>
                <w:szCs w:val="24"/>
                <w:highlight w:val="none"/>
              </w:rPr>
            </w:pPr>
            <w:r>
              <w:rPr>
                <w:rFonts w:hint="eastAsia" w:ascii="宋体" w:hAnsi="宋体" w:cs="仿宋_GB2312"/>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cs="仿宋_GB2312"/>
                <w:szCs w:val="24"/>
                <w:highlight w:val="none"/>
              </w:rPr>
            </w:pPr>
            <w:r>
              <w:rPr>
                <w:rFonts w:ascii="宋体" w:hAnsi="宋体" w:cs="仿宋_GB2312"/>
                <w:szCs w:val="24"/>
                <w:highlight w:val="none"/>
              </w:rPr>
              <w:t>2021</w:t>
            </w:r>
            <w:r>
              <w:rPr>
                <w:rFonts w:hint="eastAsia" w:ascii="宋体" w:hAnsi="宋体" w:cs="仿宋_GB2312"/>
                <w:szCs w:val="24"/>
                <w:highlight w:val="none"/>
              </w:rPr>
              <w:t>年</w:t>
            </w:r>
            <w:r>
              <w:rPr>
                <w:rFonts w:ascii="宋体" w:hAnsi="宋体" w:cs="仿宋_GB2312"/>
                <w:szCs w:val="24"/>
                <w:highlight w:val="none"/>
              </w:rPr>
              <w:t>12</w:t>
            </w:r>
            <w:r>
              <w:rPr>
                <w:rFonts w:hint="eastAsia" w:ascii="宋体" w:hAnsi="宋体" w:cs="仿宋_GB2312"/>
                <w:szCs w:val="24"/>
                <w:highlight w:val="none"/>
              </w:rPr>
              <w:t>月</w:t>
            </w:r>
            <w:r>
              <w:rPr>
                <w:rFonts w:hint="eastAsia" w:ascii="宋体" w:hAnsi="宋体" w:cs="仿宋_GB2312"/>
                <w:szCs w:val="24"/>
                <w:highlight w:val="none"/>
                <w:lang w:val="en-US" w:eastAsia="zh-CN"/>
              </w:rPr>
              <w:t>12</w:t>
            </w:r>
            <w:r>
              <w:rPr>
                <w:rFonts w:hint="eastAsia" w:ascii="宋体" w:hAnsi="宋体" w:cs="仿宋_GB2312"/>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hint="default" w:ascii="宋体" w:hAnsi="宋体" w:eastAsia="宋体"/>
                <w:szCs w:val="24"/>
                <w:highlight w:val="none"/>
                <w:lang w:val="en-US" w:eastAsia="zh-CN"/>
              </w:rPr>
            </w:pPr>
            <w:r>
              <w:rPr>
                <w:rFonts w:hint="eastAsia" w:ascii="宋体" w:hAnsi="宋体"/>
                <w:szCs w:val="24"/>
                <w:highlight w:val="none"/>
                <w:lang w:val="en-US" w:eastAsia="zh-CN"/>
              </w:rPr>
              <w:t>22</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熊智平</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利欧集团浙江泵业有限公司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zCs w:val="24"/>
                <w:highlight w:val="none"/>
              </w:rPr>
            </w:pPr>
            <w:r>
              <w:rPr>
                <w:rFonts w:hint="eastAsia" w:ascii="宋体" w:hAnsi="宋体" w:cs="仿宋_GB2312"/>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zCs w:val="24"/>
                <w:highlight w:val="none"/>
              </w:rPr>
            </w:pPr>
            <w:r>
              <w:rPr>
                <w:rFonts w:ascii="宋体" w:hAnsi="宋体" w:cs="仿宋_GB2312"/>
                <w:szCs w:val="24"/>
                <w:highlight w:val="none"/>
              </w:rPr>
              <w:t>2021</w:t>
            </w:r>
            <w:r>
              <w:rPr>
                <w:rFonts w:hint="eastAsia" w:ascii="宋体" w:hAnsi="宋体" w:cs="仿宋_GB2312"/>
                <w:szCs w:val="24"/>
                <w:highlight w:val="none"/>
              </w:rPr>
              <w:t>年</w:t>
            </w:r>
            <w:r>
              <w:rPr>
                <w:rFonts w:ascii="宋体" w:hAnsi="宋体" w:cs="仿宋_GB2312"/>
                <w:szCs w:val="24"/>
                <w:highlight w:val="none"/>
              </w:rPr>
              <w:t>12</w:t>
            </w:r>
            <w:r>
              <w:rPr>
                <w:rFonts w:hint="eastAsia" w:ascii="宋体" w:hAnsi="宋体" w:cs="仿宋_GB2312"/>
                <w:szCs w:val="24"/>
                <w:highlight w:val="none"/>
              </w:rPr>
              <w:t>月</w:t>
            </w:r>
            <w:r>
              <w:rPr>
                <w:rFonts w:hint="eastAsia" w:ascii="宋体" w:hAnsi="宋体" w:cs="仿宋_GB2312"/>
                <w:szCs w:val="24"/>
                <w:highlight w:val="none"/>
                <w:lang w:val="en-US" w:eastAsia="zh-CN"/>
              </w:rPr>
              <w:t>12</w:t>
            </w:r>
            <w:r>
              <w:rPr>
                <w:rFonts w:hint="eastAsia" w:ascii="宋体" w:hAnsi="宋体" w:cs="仿宋_GB2312"/>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hint="default" w:ascii="宋体" w:hAnsi="宋体" w:eastAsia="宋体"/>
                <w:szCs w:val="24"/>
                <w:highlight w:val="none"/>
                <w:lang w:val="en-US" w:eastAsia="zh-CN"/>
              </w:rPr>
            </w:pPr>
            <w:r>
              <w:rPr>
                <w:rFonts w:hint="eastAsia" w:ascii="宋体" w:hAnsi="宋体"/>
                <w:szCs w:val="24"/>
                <w:highlight w:val="none"/>
                <w:lang w:val="en-US" w:eastAsia="zh-CN"/>
              </w:rPr>
              <w:t>23</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孙亚东</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北京北航天宇长鹰无人机科技有限公司台州分公司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zCs w:val="24"/>
                <w:highlight w:val="none"/>
              </w:rPr>
            </w:pPr>
            <w:r>
              <w:rPr>
                <w:rFonts w:hint="eastAsia" w:ascii="宋体" w:hAnsi="宋体" w:cs="仿宋_GB2312"/>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zCs w:val="24"/>
                <w:highlight w:val="none"/>
              </w:rPr>
            </w:pPr>
            <w:r>
              <w:rPr>
                <w:rFonts w:ascii="宋体" w:hAnsi="宋体" w:cs="仿宋_GB2312"/>
                <w:szCs w:val="24"/>
                <w:highlight w:val="none"/>
              </w:rPr>
              <w:t>2021</w:t>
            </w:r>
            <w:r>
              <w:rPr>
                <w:rFonts w:hint="eastAsia" w:ascii="宋体" w:hAnsi="宋体" w:cs="仿宋_GB2312"/>
                <w:szCs w:val="24"/>
                <w:highlight w:val="none"/>
              </w:rPr>
              <w:t>年</w:t>
            </w:r>
            <w:r>
              <w:rPr>
                <w:rFonts w:ascii="宋体" w:hAnsi="宋体" w:cs="仿宋_GB2312"/>
                <w:szCs w:val="24"/>
                <w:highlight w:val="none"/>
              </w:rPr>
              <w:t>12</w:t>
            </w:r>
            <w:r>
              <w:rPr>
                <w:rFonts w:hint="eastAsia" w:ascii="宋体" w:hAnsi="宋体" w:cs="仿宋_GB2312"/>
                <w:szCs w:val="24"/>
                <w:highlight w:val="none"/>
              </w:rPr>
              <w:t>月</w:t>
            </w:r>
            <w:r>
              <w:rPr>
                <w:rFonts w:hint="eastAsia" w:ascii="宋体" w:hAnsi="宋体" w:cs="仿宋_GB2312"/>
                <w:szCs w:val="24"/>
                <w:highlight w:val="none"/>
                <w:lang w:val="en-US" w:eastAsia="zh-CN"/>
              </w:rPr>
              <w:t>12</w:t>
            </w:r>
            <w:r>
              <w:rPr>
                <w:rFonts w:hint="eastAsia" w:ascii="宋体" w:hAnsi="宋体" w:cs="仿宋_GB2312"/>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hint="default" w:ascii="宋体" w:hAnsi="宋体" w:eastAsia="宋体"/>
                <w:szCs w:val="24"/>
                <w:highlight w:val="none"/>
                <w:lang w:val="en-US" w:eastAsia="zh-CN"/>
              </w:rPr>
            </w:pPr>
            <w:r>
              <w:rPr>
                <w:rFonts w:hint="eastAsia" w:ascii="宋体" w:hAnsi="宋体"/>
                <w:szCs w:val="24"/>
                <w:highlight w:val="none"/>
                <w:lang w:val="en-US" w:eastAsia="zh-CN"/>
              </w:rPr>
              <w:t>24</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应振华</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杰克缝纫机股份有限公司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zCs w:val="24"/>
                <w:highlight w:val="none"/>
              </w:rPr>
            </w:pPr>
            <w:r>
              <w:rPr>
                <w:rFonts w:hint="eastAsia" w:ascii="宋体" w:hAnsi="宋体" w:cs="仿宋_GB2312"/>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zCs w:val="24"/>
                <w:highlight w:val="none"/>
              </w:rPr>
            </w:pPr>
            <w:r>
              <w:rPr>
                <w:rFonts w:ascii="宋体" w:hAnsi="宋体" w:cs="仿宋_GB2312"/>
                <w:szCs w:val="24"/>
                <w:highlight w:val="none"/>
              </w:rPr>
              <w:t>2021</w:t>
            </w:r>
            <w:r>
              <w:rPr>
                <w:rFonts w:hint="eastAsia" w:ascii="宋体" w:hAnsi="宋体" w:cs="仿宋_GB2312"/>
                <w:szCs w:val="24"/>
                <w:highlight w:val="none"/>
              </w:rPr>
              <w:t>年</w:t>
            </w:r>
            <w:r>
              <w:rPr>
                <w:rFonts w:ascii="宋体" w:hAnsi="宋体" w:cs="仿宋_GB2312"/>
                <w:szCs w:val="24"/>
                <w:highlight w:val="none"/>
              </w:rPr>
              <w:t>12</w:t>
            </w:r>
            <w:r>
              <w:rPr>
                <w:rFonts w:hint="eastAsia" w:ascii="宋体" w:hAnsi="宋体" w:cs="仿宋_GB2312"/>
                <w:szCs w:val="24"/>
                <w:highlight w:val="none"/>
              </w:rPr>
              <w:t>月</w:t>
            </w:r>
            <w:r>
              <w:rPr>
                <w:rFonts w:hint="eastAsia" w:ascii="宋体" w:hAnsi="宋体" w:cs="仿宋_GB2312"/>
                <w:szCs w:val="24"/>
                <w:highlight w:val="none"/>
                <w:lang w:val="en-US" w:eastAsia="zh-CN"/>
              </w:rPr>
              <w:t>12</w:t>
            </w:r>
            <w:r>
              <w:rPr>
                <w:rFonts w:hint="eastAsia" w:ascii="宋体" w:hAnsi="宋体" w:cs="仿宋_GB2312"/>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hint="default" w:ascii="宋体" w:hAnsi="宋体" w:eastAsia="宋体"/>
                <w:szCs w:val="24"/>
                <w:highlight w:val="none"/>
                <w:lang w:val="en-US" w:eastAsia="zh-CN"/>
              </w:rPr>
            </w:pPr>
            <w:r>
              <w:rPr>
                <w:rFonts w:hint="eastAsia" w:ascii="宋体" w:hAnsi="宋体"/>
                <w:szCs w:val="24"/>
                <w:highlight w:val="none"/>
                <w:lang w:val="en-US" w:eastAsia="zh-CN"/>
              </w:rPr>
              <w:t>25</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林晓晓</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杰克缝纫机股份有限公司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zCs w:val="24"/>
                <w:highlight w:val="none"/>
              </w:rPr>
            </w:pPr>
            <w:r>
              <w:rPr>
                <w:rFonts w:hint="eastAsia" w:ascii="宋体" w:hAnsi="宋体" w:cs="仿宋_GB2312"/>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zCs w:val="24"/>
                <w:highlight w:val="none"/>
              </w:rPr>
            </w:pPr>
            <w:r>
              <w:rPr>
                <w:rFonts w:ascii="宋体" w:hAnsi="宋体" w:cs="仿宋_GB2312"/>
                <w:szCs w:val="24"/>
                <w:highlight w:val="none"/>
              </w:rPr>
              <w:t>2021</w:t>
            </w:r>
            <w:r>
              <w:rPr>
                <w:rFonts w:hint="eastAsia" w:ascii="宋体" w:hAnsi="宋体" w:cs="仿宋_GB2312"/>
                <w:szCs w:val="24"/>
                <w:highlight w:val="none"/>
              </w:rPr>
              <w:t>年</w:t>
            </w:r>
            <w:r>
              <w:rPr>
                <w:rFonts w:ascii="宋体" w:hAnsi="宋体" w:cs="仿宋_GB2312"/>
                <w:szCs w:val="24"/>
                <w:highlight w:val="none"/>
              </w:rPr>
              <w:t>12</w:t>
            </w:r>
            <w:r>
              <w:rPr>
                <w:rFonts w:hint="eastAsia" w:ascii="宋体" w:hAnsi="宋体" w:cs="仿宋_GB2312"/>
                <w:szCs w:val="24"/>
                <w:highlight w:val="none"/>
              </w:rPr>
              <w:t>月</w:t>
            </w:r>
            <w:r>
              <w:rPr>
                <w:rFonts w:hint="eastAsia" w:ascii="宋体" w:hAnsi="宋体" w:cs="仿宋_GB2312"/>
                <w:szCs w:val="24"/>
                <w:highlight w:val="none"/>
                <w:lang w:val="en-US" w:eastAsia="zh-CN"/>
              </w:rPr>
              <w:t>12</w:t>
            </w:r>
            <w:r>
              <w:rPr>
                <w:rFonts w:hint="eastAsia" w:ascii="宋体" w:hAnsi="宋体" w:cs="仿宋_GB2312"/>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hint="default" w:ascii="宋体" w:hAnsi="宋体" w:eastAsia="宋体"/>
                <w:szCs w:val="24"/>
                <w:highlight w:val="none"/>
                <w:lang w:val="en-US" w:eastAsia="zh-CN"/>
              </w:rPr>
            </w:pPr>
            <w:r>
              <w:rPr>
                <w:rFonts w:hint="eastAsia" w:ascii="宋体" w:hAnsi="宋体"/>
                <w:szCs w:val="24"/>
                <w:highlight w:val="none"/>
                <w:lang w:val="en-US" w:eastAsia="zh-CN"/>
              </w:rPr>
              <w:t>26</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吴</w:t>
            </w:r>
            <w:r>
              <w:rPr>
                <w:rFonts w:hint="eastAsia" w:ascii="Times New Roman" w:hAnsi="Times New Roman" w:cs="Times New Roman"/>
                <w:color w:val="000000"/>
                <w:kern w:val="0"/>
                <w:highlight w:val="none"/>
                <w:lang w:val="en-US" w:eastAsia="zh-CN"/>
              </w:rPr>
              <w:t xml:space="preserve">  </w:t>
            </w:r>
            <w:r>
              <w:rPr>
                <w:rFonts w:hint="default" w:ascii="Times New Roman" w:hAnsi="Times New Roman" w:cs="Times New Roman"/>
                <w:color w:val="000000"/>
                <w:kern w:val="0"/>
                <w:highlight w:val="none"/>
              </w:rPr>
              <w:t>平</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杰克缝纫机股份有限公司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zCs w:val="24"/>
                <w:highlight w:val="none"/>
              </w:rPr>
            </w:pPr>
            <w:r>
              <w:rPr>
                <w:rFonts w:hint="eastAsia" w:ascii="宋体" w:hAnsi="宋体" w:cs="仿宋_GB2312"/>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zCs w:val="24"/>
                <w:highlight w:val="none"/>
              </w:rPr>
            </w:pPr>
            <w:r>
              <w:rPr>
                <w:rFonts w:ascii="宋体" w:hAnsi="宋体" w:cs="仿宋_GB2312"/>
                <w:szCs w:val="24"/>
                <w:highlight w:val="none"/>
              </w:rPr>
              <w:t>2021</w:t>
            </w:r>
            <w:r>
              <w:rPr>
                <w:rFonts w:hint="eastAsia" w:ascii="宋体" w:hAnsi="宋体" w:cs="仿宋_GB2312"/>
                <w:szCs w:val="24"/>
                <w:highlight w:val="none"/>
              </w:rPr>
              <w:t>年</w:t>
            </w:r>
            <w:r>
              <w:rPr>
                <w:rFonts w:ascii="宋体" w:hAnsi="宋体" w:cs="仿宋_GB2312"/>
                <w:szCs w:val="24"/>
                <w:highlight w:val="none"/>
              </w:rPr>
              <w:t>12</w:t>
            </w:r>
            <w:r>
              <w:rPr>
                <w:rFonts w:hint="eastAsia" w:ascii="宋体" w:hAnsi="宋体" w:cs="仿宋_GB2312"/>
                <w:szCs w:val="24"/>
                <w:highlight w:val="none"/>
              </w:rPr>
              <w:t>月</w:t>
            </w:r>
            <w:r>
              <w:rPr>
                <w:rFonts w:hint="eastAsia" w:ascii="宋体" w:hAnsi="宋体" w:cs="仿宋_GB2312"/>
                <w:szCs w:val="24"/>
                <w:highlight w:val="none"/>
                <w:lang w:val="en-US" w:eastAsia="zh-CN"/>
              </w:rPr>
              <w:t>12</w:t>
            </w:r>
            <w:r>
              <w:rPr>
                <w:rFonts w:hint="eastAsia" w:ascii="宋体" w:hAnsi="宋体" w:cs="仿宋_GB2312"/>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hint="default" w:ascii="宋体" w:hAnsi="宋体" w:eastAsia="宋体"/>
                <w:szCs w:val="24"/>
                <w:highlight w:val="none"/>
                <w:lang w:val="en-US" w:eastAsia="zh-CN"/>
              </w:rPr>
            </w:pPr>
            <w:r>
              <w:rPr>
                <w:rFonts w:hint="eastAsia" w:ascii="宋体" w:hAnsi="宋体"/>
                <w:szCs w:val="24"/>
                <w:highlight w:val="none"/>
                <w:lang w:val="en-US" w:eastAsia="zh-CN"/>
              </w:rPr>
              <w:t>27</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杨</w:t>
            </w:r>
            <w:r>
              <w:rPr>
                <w:rFonts w:hint="eastAsia" w:ascii="Times New Roman" w:hAnsi="Times New Roman" w:cs="Times New Roman"/>
                <w:color w:val="000000"/>
                <w:kern w:val="0"/>
                <w:highlight w:val="none"/>
                <w:lang w:val="en-US" w:eastAsia="zh-CN"/>
              </w:rPr>
              <w:t xml:space="preserve">  </w:t>
            </w:r>
            <w:r>
              <w:rPr>
                <w:rFonts w:hint="default" w:ascii="Times New Roman" w:hAnsi="Times New Roman" w:cs="Times New Roman"/>
                <w:color w:val="000000"/>
                <w:kern w:val="0"/>
                <w:highlight w:val="none"/>
              </w:rPr>
              <w:t>斌</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杰克缝纫机股份有限公司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zCs w:val="24"/>
                <w:highlight w:val="none"/>
              </w:rPr>
            </w:pPr>
            <w:r>
              <w:rPr>
                <w:rFonts w:hint="eastAsia" w:ascii="宋体" w:hAnsi="宋体" w:cs="仿宋_GB2312"/>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zCs w:val="24"/>
                <w:highlight w:val="none"/>
              </w:rPr>
            </w:pPr>
            <w:r>
              <w:rPr>
                <w:rFonts w:ascii="宋体" w:hAnsi="宋体" w:cs="仿宋_GB2312"/>
                <w:szCs w:val="24"/>
                <w:highlight w:val="none"/>
              </w:rPr>
              <w:t>2021</w:t>
            </w:r>
            <w:r>
              <w:rPr>
                <w:rFonts w:hint="eastAsia" w:ascii="宋体" w:hAnsi="宋体" w:cs="仿宋_GB2312"/>
                <w:szCs w:val="24"/>
                <w:highlight w:val="none"/>
              </w:rPr>
              <w:t>年</w:t>
            </w:r>
            <w:r>
              <w:rPr>
                <w:rFonts w:ascii="宋体" w:hAnsi="宋体" w:cs="仿宋_GB2312"/>
                <w:szCs w:val="24"/>
                <w:highlight w:val="none"/>
              </w:rPr>
              <w:t>12</w:t>
            </w:r>
            <w:r>
              <w:rPr>
                <w:rFonts w:hint="eastAsia" w:ascii="宋体" w:hAnsi="宋体" w:cs="仿宋_GB2312"/>
                <w:szCs w:val="24"/>
                <w:highlight w:val="none"/>
              </w:rPr>
              <w:t>月</w:t>
            </w:r>
            <w:r>
              <w:rPr>
                <w:rFonts w:hint="eastAsia" w:ascii="宋体" w:hAnsi="宋体" w:cs="仿宋_GB2312"/>
                <w:szCs w:val="24"/>
                <w:highlight w:val="none"/>
                <w:lang w:val="en-US" w:eastAsia="zh-CN"/>
              </w:rPr>
              <w:t>12</w:t>
            </w:r>
            <w:r>
              <w:rPr>
                <w:rFonts w:hint="eastAsia" w:ascii="宋体" w:hAnsi="宋体" w:cs="仿宋_GB2312"/>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hint="default" w:ascii="宋体" w:hAnsi="宋体" w:eastAsia="宋体"/>
                <w:szCs w:val="24"/>
                <w:highlight w:val="none"/>
                <w:lang w:val="en-US" w:eastAsia="zh-CN"/>
              </w:rPr>
            </w:pPr>
            <w:r>
              <w:rPr>
                <w:rFonts w:hint="eastAsia" w:ascii="宋体" w:hAnsi="宋体"/>
                <w:szCs w:val="24"/>
                <w:highlight w:val="none"/>
                <w:lang w:val="en-US" w:eastAsia="zh-CN"/>
              </w:rPr>
              <w:t>28</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王应东</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浙江亿利达科技有限公司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zCs w:val="24"/>
                <w:highlight w:val="none"/>
              </w:rPr>
            </w:pPr>
            <w:r>
              <w:rPr>
                <w:rFonts w:hint="eastAsia" w:ascii="宋体" w:hAnsi="宋体" w:cs="仿宋_GB2312"/>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zCs w:val="24"/>
                <w:highlight w:val="none"/>
              </w:rPr>
            </w:pPr>
            <w:r>
              <w:rPr>
                <w:rFonts w:ascii="宋体" w:hAnsi="宋体" w:cs="仿宋_GB2312"/>
                <w:szCs w:val="24"/>
                <w:highlight w:val="none"/>
              </w:rPr>
              <w:t>2021</w:t>
            </w:r>
            <w:r>
              <w:rPr>
                <w:rFonts w:hint="eastAsia" w:ascii="宋体" w:hAnsi="宋体" w:cs="仿宋_GB2312"/>
                <w:szCs w:val="24"/>
                <w:highlight w:val="none"/>
              </w:rPr>
              <w:t>年</w:t>
            </w:r>
            <w:r>
              <w:rPr>
                <w:rFonts w:ascii="宋体" w:hAnsi="宋体" w:cs="仿宋_GB2312"/>
                <w:szCs w:val="24"/>
                <w:highlight w:val="none"/>
              </w:rPr>
              <w:t>12</w:t>
            </w:r>
            <w:r>
              <w:rPr>
                <w:rFonts w:hint="eastAsia" w:ascii="宋体" w:hAnsi="宋体" w:cs="仿宋_GB2312"/>
                <w:szCs w:val="24"/>
                <w:highlight w:val="none"/>
              </w:rPr>
              <w:t>月</w:t>
            </w:r>
            <w:r>
              <w:rPr>
                <w:rFonts w:hint="eastAsia" w:ascii="宋体" w:hAnsi="宋体" w:cs="仿宋_GB2312"/>
                <w:szCs w:val="24"/>
                <w:highlight w:val="none"/>
                <w:lang w:val="en-US" w:eastAsia="zh-CN"/>
              </w:rPr>
              <w:t>12</w:t>
            </w:r>
            <w:r>
              <w:rPr>
                <w:rFonts w:hint="eastAsia" w:ascii="宋体" w:hAnsi="宋体" w:cs="仿宋_GB2312"/>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hint="default" w:ascii="宋体" w:hAnsi="宋体" w:eastAsia="宋体"/>
                <w:szCs w:val="24"/>
                <w:highlight w:val="none"/>
                <w:lang w:val="en-US" w:eastAsia="zh-CN"/>
              </w:rPr>
            </w:pPr>
            <w:r>
              <w:rPr>
                <w:rFonts w:hint="eastAsia" w:ascii="宋体" w:hAnsi="宋体"/>
                <w:szCs w:val="24"/>
                <w:highlight w:val="none"/>
                <w:lang w:val="en-US" w:eastAsia="zh-CN"/>
              </w:rPr>
              <w:t>29</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周志勇</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浙江亿利达风机股份有限公司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zCs w:val="24"/>
                <w:highlight w:val="none"/>
              </w:rPr>
            </w:pPr>
            <w:r>
              <w:rPr>
                <w:rFonts w:hint="eastAsia" w:ascii="宋体" w:hAnsi="宋体" w:cs="仿宋_GB2312"/>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zCs w:val="24"/>
                <w:highlight w:val="none"/>
              </w:rPr>
            </w:pPr>
            <w:r>
              <w:rPr>
                <w:rFonts w:ascii="宋体" w:hAnsi="宋体" w:cs="仿宋_GB2312"/>
                <w:szCs w:val="24"/>
                <w:highlight w:val="none"/>
              </w:rPr>
              <w:t>2021</w:t>
            </w:r>
            <w:r>
              <w:rPr>
                <w:rFonts w:hint="eastAsia" w:ascii="宋体" w:hAnsi="宋体" w:cs="仿宋_GB2312"/>
                <w:szCs w:val="24"/>
                <w:highlight w:val="none"/>
              </w:rPr>
              <w:t>年</w:t>
            </w:r>
            <w:r>
              <w:rPr>
                <w:rFonts w:ascii="宋体" w:hAnsi="宋体" w:cs="仿宋_GB2312"/>
                <w:szCs w:val="24"/>
                <w:highlight w:val="none"/>
              </w:rPr>
              <w:t>12</w:t>
            </w:r>
            <w:r>
              <w:rPr>
                <w:rFonts w:hint="eastAsia" w:ascii="宋体" w:hAnsi="宋体" w:cs="仿宋_GB2312"/>
                <w:szCs w:val="24"/>
                <w:highlight w:val="none"/>
              </w:rPr>
              <w:t>月</w:t>
            </w:r>
            <w:r>
              <w:rPr>
                <w:rFonts w:hint="eastAsia" w:ascii="宋体" w:hAnsi="宋体" w:cs="仿宋_GB2312"/>
                <w:szCs w:val="24"/>
                <w:highlight w:val="none"/>
                <w:lang w:val="en-US" w:eastAsia="zh-CN"/>
              </w:rPr>
              <w:t>12</w:t>
            </w:r>
            <w:r>
              <w:rPr>
                <w:rFonts w:hint="eastAsia" w:ascii="宋体" w:hAnsi="宋体" w:cs="仿宋_GB2312"/>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hint="default" w:ascii="宋体" w:hAnsi="宋体" w:eastAsia="宋体"/>
                <w:szCs w:val="24"/>
                <w:highlight w:val="none"/>
                <w:lang w:val="en-US" w:eastAsia="zh-CN"/>
              </w:rPr>
            </w:pPr>
            <w:r>
              <w:rPr>
                <w:rFonts w:hint="eastAsia" w:ascii="宋体" w:hAnsi="宋体"/>
                <w:szCs w:val="24"/>
                <w:highlight w:val="none"/>
                <w:lang w:val="en-US" w:eastAsia="zh-CN"/>
              </w:rPr>
              <w:t>30</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罗</w:t>
            </w:r>
            <w:r>
              <w:rPr>
                <w:rFonts w:hint="eastAsia" w:ascii="Times New Roman" w:hAnsi="Times New Roman" w:cs="Times New Roman"/>
                <w:color w:val="000000"/>
                <w:kern w:val="0"/>
                <w:highlight w:val="none"/>
                <w:lang w:val="en-US" w:eastAsia="zh-CN"/>
              </w:rPr>
              <w:t xml:space="preserve">  </w:t>
            </w:r>
            <w:r>
              <w:rPr>
                <w:rFonts w:hint="default" w:ascii="Times New Roman" w:hAnsi="Times New Roman" w:cs="Times New Roman"/>
                <w:color w:val="000000"/>
                <w:kern w:val="0"/>
                <w:highlight w:val="none"/>
              </w:rPr>
              <w:t>坚</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迈得医疗工业设备股份有限公司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zCs w:val="24"/>
                <w:highlight w:val="none"/>
              </w:rPr>
            </w:pPr>
            <w:r>
              <w:rPr>
                <w:rFonts w:hint="eastAsia" w:ascii="宋体" w:hAnsi="宋体" w:cs="仿宋_GB2312"/>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zCs w:val="24"/>
                <w:highlight w:val="none"/>
              </w:rPr>
            </w:pPr>
            <w:r>
              <w:rPr>
                <w:rFonts w:ascii="宋体" w:hAnsi="宋体" w:cs="仿宋_GB2312"/>
                <w:szCs w:val="24"/>
                <w:highlight w:val="none"/>
              </w:rPr>
              <w:t>2021</w:t>
            </w:r>
            <w:r>
              <w:rPr>
                <w:rFonts w:hint="eastAsia" w:ascii="宋体" w:hAnsi="宋体" w:cs="仿宋_GB2312"/>
                <w:szCs w:val="24"/>
                <w:highlight w:val="none"/>
              </w:rPr>
              <w:t>年</w:t>
            </w:r>
            <w:r>
              <w:rPr>
                <w:rFonts w:ascii="宋体" w:hAnsi="宋体" w:cs="仿宋_GB2312"/>
                <w:szCs w:val="24"/>
                <w:highlight w:val="none"/>
              </w:rPr>
              <w:t>12</w:t>
            </w:r>
            <w:r>
              <w:rPr>
                <w:rFonts w:hint="eastAsia" w:ascii="宋体" w:hAnsi="宋体" w:cs="仿宋_GB2312"/>
                <w:szCs w:val="24"/>
                <w:highlight w:val="none"/>
              </w:rPr>
              <w:t>月</w:t>
            </w:r>
            <w:r>
              <w:rPr>
                <w:rFonts w:hint="eastAsia" w:ascii="宋体" w:hAnsi="宋体" w:cs="仿宋_GB2312"/>
                <w:szCs w:val="24"/>
                <w:highlight w:val="none"/>
                <w:lang w:val="en-US" w:eastAsia="zh-CN"/>
              </w:rPr>
              <w:t>12</w:t>
            </w:r>
            <w:r>
              <w:rPr>
                <w:rFonts w:hint="eastAsia" w:ascii="宋体" w:hAnsi="宋体" w:cs="仿宋_GB2312"/>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hint="default" w:ascii="宋体" w:hAnsi="宋体"/>
                <w:szCs w:val="24"/>
                <w:highlight w:val="none"/>
                <w:lang w:val="en-US" w:eastAsia="zh-CN"/>
              </w:rPr>
            </w:pPr>
            <w:r>
              <w:rPr>
                <w:rFonts w:hint="eastAsia" w:ascii="宋体" w:hAnsi="宋体"/>
                <w:szCs w:val="24"/>
                <w:highlight w:val="none"/>
                <w:lang w:val="en-US" w:eastAsia="zh-CN"/>
              </w:rPr>
              <w:t>31</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许式省</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hint="default" w:ascii="Times New Roman" w:hAnsi="Times New Roman" w:cs="Times New Roman"/>
                <w:color w:val="000000"/>
                <w:kern w:val="0"/>
                <w:highlight w:val="none"/>
              </w:rPr>
              <w:t>钱江集团温岭正峰动力有限公司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zCs w:val="24"/>
                <w:highlight w:val="none"/>
              </w:rPr>
            </w:pPr>
            <w:r>
              <w:rPr>
                <w:rFonts w:hint="eastAsia" w:ascii="宋体" w:hAnsi="宋体" w:cs="仿宋_GB2312"/>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zCs w:val="24"/>
                <w:highlight w:val="none"/>
              </w:rPr>
            </w:pPr>
            <w:r>
              <w:rPr>
                <w:rFonts w:ascii="宋体" w:hAnsi="宋体" w:cs="仿宋_GB2312"/>
                <w:szCs w:val="24"/>
                <w:highlight w:val="none"/>
              </w:rPr>
              <w:t>2021</w:t>
            </w:r>
            <w:r>
              <w:rPr>
                <w:rFonts w:hint="eastAsia" w:ascii="宋体" w:hAnsi="宋体" w:cs="仿宋_GB2312"/>
                <w:szCs w:val="24"/>
                <w:highlight w:val="none"/>
              </w:rPr>
              <w:t>年</w:t>
            </w:r>
            <w:r>
              <w:rPr>
                <w:rFonts w:ascii="宋体" w:hAnsi="宋体" w:cs="仿宋_GB2312"/>
                <w:szCs w:val="24"/>
                <w:highlight w:val="none"/>
              </w:rPr>
              <w:t>12</w:t>
            </w:r>
            <w:r>
              <w:rPr>
                <w:rFonts w:hint="eastAsia" w:ascii="宋体" w:hAnsi="宋体" w:cs="仿宋_GB2312"/>
                <w:szCs w:val="24"/>
                <w:highlight w:val="none"/>
              </w:rPr>
              <w:t>月</w:t>
            </w:r>
            <w:r>
              <w:rPr>
                <w:rFonts w:hint="eastAsia" w:ascii="宋体" w:hAnsi="宋体" w:cs="仿宋_GB2312"/>
                <w:szCs w:val="24"/>
                <w:highlight w:val="none"/>
                <w:lang w:val="en-US" w:eastAsia="zh-CN"/>
              </w:rPr>
              <w:t>12</w:t>
            </w:r>
            <w:r>
              <w:rPr>
                <w:rFonts w:hint="eastAsia" w:ascii="宋体" w:hAnsi="宋体" w:cs="仿宋_GB2312"/>
                <w:szCs w:val="24"/>
                <w:highlight w:val="none"/>
              </w:rPr>
              <w:t>日</w:t>
            </w:r>
          </w:p>
        </w:tc>
      </w:tr>
    </w:tbl>
    <w:p>
      <w:pPr>
        <w:spacing w:line="592" w:lineRule="exact"/>
        <w:rPr>
          <w:rFonts w:ascii="黑体" w:hAnsi="黑体" w:eastAsia="黑体" w:cs="黑体"/>
          <w:sz w:val="32"/>
          <w:szCs w:val="32"/>
        </w:rPr>
      </w:pPr>
    </w:p>
    <w:p>
      <w:pPr>
        <w:spacing w:line="592" w:lineRule="exact"/>
        <w:rPr>
          <w:rFonts w:ascii="黑体" w:hAnsi="黑体" w:eastAsia="黑体" w:cs="黑体"/>
          <w:sz w:val="32"/>
          <w:szCs w:val="32"/>
        </w:rPr>
      </w:pPr>
      <w:r>
        <w:rPr>
          <w:rFonts w:hint="eastAsia" w:ascii="黑体" w:hAnsi="黑体" w:eastAsia="黑体" w:cs="黑体"/>
          <w:sz w:val="32"/>
          <w:szCs w:val="32"/>
        </w:rPr>
        <w:br w:type="page"/>
      </w:r>
      <w:r>
        <w:rPr>
          <w:rFonts w:hint="eastAsia" w:ascii="黑体" w:hAnsi="黑体" w:eastAsia="黑体" w:cs="黑体"/>
          <w:sz w:val="32"/>
          <w:szCs w:val="32"/>
        </w:rPr>
        <w:t>二、浙江省信息技术工程技术人员高级工程师职务任职资格评审委员会评审通过人员（共</w:t>
      </w:r>
      <w:r>
        <w:rPr>
          <w:rFonts w:hint="eastAsia" w:ascii="黑体" w:hAnsi="黑体" w:eastAsia="黑体" w:cs="黑体"/>
          <w:sz w:val="32"/>
          <w:szCs w:val="32"/>
          <w:lang w:val="en-US" w:eastAsia="zh-CN"/>
        </w:rPr>
        <w:t>9</w:t>
      </w:r>
      <w:r>
        <w:rPr>
          <w:rFonts w:hint="eastAsia" w:ascii="黑体" w:hAnsi="黑体" w:eastAsia="黑体" w:cs="黑体"/>
          <w:sz w:val="32"/>
          <w:szCs w:val="32"/>
        </w:rPr>
        <w:t>人）</w:t>
      </w:r>
    </w:p>
    <w:tbl>
      <w:tblPr>
        <w:tblStyle w:val="3"/>
        <w:tblW w:w="882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8"/>
        <w:gridCol w:w="1175"/>
        <w:gridCol w:w="3480"/>
        <w:gridCol w:w="1633"/>
        <w:gridCol w:w="17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0" w:hRule="atLeast"/>
          <w:jc w:val="center"/>
        </w:trPr>
        <w:tc>
          <w:tcPr>
            <w:tcW w:w="748" w:type="dxa"/>
            <w:tcBorders>
              <w:left w:val="single" w:color="000000" w:sz="6" w:space="0"/>
            </w:tcBorders>
            <w:noWrap w:val="0"/>
            <w:vAlign w:val="center"/>
          </w:tcPr>
          <w:p>
            <w:pPr>
              <w:spacing w:line="240" w:lineRule="atLeast"/>
              <w:jc w:val="center"/>
              <w:rPr>
                <w:rFonts w:ascii="宋体"/>
                <w:b/>
                <w:spacing w:val="0"/>
                <w:szCs w:val="24"/>
                <w:highlight w:val="none"/>
              </w:rPr>
            </w:pPr>
            <w:r>
              <w:rPr>
                <w:rFonts w:hint="eastAsia" w:ascii="宋体" w:hAnsi="宋体" w:cs="黑体"/>
                <w:b/>
                <w:spacing w:val="0"/>
                <w:szCs w:val="24"/>
                <w:highlight w:val="none"/>
              </w:rPr>
              <w:t>序号</w:t>
            </w:r>
          </w:p>
        </w:tc>
        <w:tc>
          <w:tcPr>
            <w:tcW w:w="1175" w:type="dxa"/>
            <w:noWrap w:val="0"/>
            <w:vAlign w:val="center"/>
          </w:tcPr>
          <w:p>
            <w:pPr>
              <w:spacing w:line="240" w:lineRule="atLeast"/>
              <w:jc w:val="center"/>
              <w:rPr>
                <w:rFonts w:ascii="宋体" w:cs="仿宋_GB2312"/>
                <w:b/>
                <w:spacing w:val="0"/>
                <w:szCs w:val="24"/>
                <w:highlight w:val="none"/>
              </w:rPr>
            </w:pPr>
            <w:r>
              <w:rPr>
                <w:rFonts w:hint="eastAsia" w:ascii="宋体" w:hAnsi="宋体" w:cs="黑体"/>
                <w:b/>
                <w:spacing w:val="0"/>
                <w:szCs w:val="24"/>
                <w:highlight w:val="none"/>
              </w:rPr>
              <w:t>姓名</w:t>
            </w:r>
          </w:p>
        </w:tc>
        <w:tc>
          <w:tcPr>
            <w:tcW w:w="3480" w:type="dxa"/>
            <w:tcBorders>
              <w:right w:val="single" w:color="000000" w:sz="6" w:space="0"/>
            </w:tcBorders>
            <w:noWrap w:val="0"/>
            <w:vAlign w:val="center"/>
          </w:tcPr>
          <w:p>
            <w:pPr>
              <w:spacing w:line="240" w:lineRule="atLeast"/>
              <w:jc w:val="center"/>
              <w:rPr>
                <w:rFonts w:ascii="宋体" w:cs="仿宋_GB2312"/>
                <w:b/>
                <w:spacing w:val="0"/>
                <w:szCs w:val="24"/>
                <w:highlight w:val="none"/>
              </w:rPr>
            </w:pPr>
            <w:r>
              <w:rPr>
                <w:rFonts w:hint="eastAsia" w:ascii="宋体" w:hAnsi="宋体" w:cs="黑体"/>
                <w:b/>
                <w:spacing w:val="0"/>
                <w:szCs w:val="24"/>
                <w:highlight w:val="none"/>
              </w:rPr>
              <w:t>工作单位</w:t>
            </w:r>
          </w:p>
        </w:tc>
        <w:tc>
          <w:tcPr>
            <w:tcW w:w="1633" w:type="dxa"/>
            <w:tcBorders>
              <w:right w:val="single" w:color="000000" w:sz="6" w:space="0"/>
            </w:tcBorders>
            <w:noWrap w:val="0"/>
            <w:vAlign w:val="center"/>
          </w:tcPr>
          <w:p>
            <w:pPr>
              <w:spacing w:line="240" w:lineRule="atLeast"/>
              <w:jc w:val="center"/>
              <w:rPr>
                <w:rFonts w:ascii="宋体" w:cs="仿宋_GB2312"/>
                <w:b/>
                <w:spacing w:val="0"/>
                <w:szCs w:val="24"/>
                <w:highlight w:val="none"/>
              </w:rPr>
            </w:pPr>
            <w:r>
              <w:rPr>
                <w:rFonts w:hint="eastAsia" w:ascii="宋体" w:hAnsi="宋体" w:cs="黑体"/>
                <w:b/>
                <w:spacing w:val="0"/>
                <w:szCs w:val="24"/>
                <w:highlight w:val="none"/>
              </w:rPr>
              <w:t>资格名称</w:t>
            </w:r>
          </w:p>
        </w:tc>
        <w:tc>
          <w:tcPr>
            <w:tcW w:w="1787" w:type="dxa"/>
            <w:tcBorders>
              <w:right w:val="single" w:color="000000" w:sz="6" w:space="0"/>
            </w:tcBorders>
            <w:noWrap w:val="0"/>
            <w:vAlign w:val="center"/>
          </w:tcPr>
          <w:p>
            <w:pPr>
              <w:spacing w:line="240" w:lineRule="atLeast"/>
              <w:jc w:val="center"/>
              <w:rPr>
                <w:rFonts w:ascii="宋体" w:cs="仿宋_GB2312"/>
                <w:b/>
                <w:spacing w:val="0"/>
                <w:szCs w:val="24"/>
                <w:highlight w:val="none"/>
              </w:rPr>
            </w:pPr>
            <w:r>
              <w:rPr>
                <w:rFonts w:hint="eastAsia" w:ascii="宋体" w:hAnsi="宋体" w:cs="黑体"/>
                <w:b/>
                <w:spacing w:val="0"/>
                <w:szCs w:val="24"/>
                <w:highlight w:val="none"/>
              </w:rPr>
              <w:t>取得时间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jc w:val="center"/>
        </w:trPr>
        <w:tc>
          <w:tcPr>
            <w:tcW w:w="748" w:type="dxa"/>
            <w:tcBorders>
              <w:left w:val="single" w:color="000000" w:sz="6" w:space="0"/>
            </w:tcBorders>
            <w:noWrap w:val="0"/>
            <w:vAlign w:val="center"/>
          </w:tcPr>
          <w:p>
            <w:pPr>
              <w:spacing w:line="240" w:lineRule="atLeast"/>
              <w:jc w:val="center"/>
              <w:rPr>
                <w:rFonts w:ascii="宋体"/>
                <w:spacing w:val="0"/>
                <w:szCs w:val="24"/>
                <w:highlight w:val="none"/>
              </w:rPr>
            </w:pPr>
            <w:r>
              <w:rPr>
                <w:rFonts w:ascii="宋体" w:hAnsi="宋体"/>
                <w:spacing w:val="0"/>
                <w:szCs w:val="24"/>
                <w:highlight w:val="none"/>
              </w:rPr>
              <w:t>1</w:t>
            </w:r>
          </w:p>
        </w:tc>
        <w:tc>
          <w:tcPr>
            <w:tcW w:w="1175" w:type="dxa"/>
            <w:noWrap w:val="0"/>
            <w:vAlign w:val="center"/>
          </w:tcPr>
          <w:p>
            <w:pPr>
              <w:widowControl/>
              <w:spacing w:line="400" w:lineRule="exact"/>
              <w:ind w:firstLine="0" w:firstLineChars="0"/>
              <w:jc w:val="center"/>
              <w:rPr>
                <w:rFonts w:ascii="宋体" w:cs="仿宋_GB2312"/>
                <w:spacing w:val="0"/>
                <w:szCs w:val="24"/>
                <w:highlight w:val="none"/>
              </w:rPr>
            </w:pPr>
            <w:r>
              <w:rPr>
                <w:rFonts w:hint="default" w:ascii="Times New Roman" w:hAnsi="Times New Roman" w:cs="Times New Roman"/>
                <w:color w:val="000000"/>
                <w:spacing w:val="0"/>
                <w:kern w:val="0"/>
                <w:highlight w:val="none"/>
              </w:rPr>
              <w:t>倪</w:t>
            </w:r>
            <w:r>
              <w:rPr>
                <w:rFonts w:hint="eastAsia" w:ascii="Times New Roman" w:hAnsi="Times New Roman" w:cs="Times New Roman"/>
                <w:color w:val="000000"/>
                <w:spacing w:val="0"/>
                <w:kern w:val="0"/>
                <w:highlight w:val="none"/>
                <w:lang w:val="en-US" w:eastAsia="zh-CN"/>
              </w:rPr>
              <w:t xml:space="preserve">  </w:t>
            </w:r>
            <w:r>
              <w:rPr>
                <w:rFonts w:hint="default" w:ascii="Times New Roman" w:hAnsi="Times New Roman" w:cs="Times New Roman"/>
                <w:color w:val="000000"/>
                <w:spacing w:val="0"/>
                <w:kern w:val="0"/>
                <w:highlight w:val="none"/>
              </w:rPr>
              <w:t>帅</w:t>
            </w:r>
          </w:p>
        </w:tc>
        <w:tc>
          <w:tcPr>
            <w:tcW w:w="3480" w:type="dxa"/>
            <w:tcBorders>
              <w:right w:val="single" w:color="000000" w:sz="6" w:space="0"/>
            </w:tcBorders>
            <w:noWrap w:val="0"/>
            <w:vAlign w:val="center"/>
          </w:tcPr>
          <w:p>
            <w:pPr>
              <w:widowControl/>
              <w:spacing w:line="400" w:lineRule="exact"/>
              <w:ind w:firstLine="0" w:firstLineChars="0"/>
              <w:jc w:val="center"/>
              <w:rPr>
                <w:rFonts w:ascii="宋体" w:cs="仿宋_GB2312"/>
                <w:spacing w:val="0"/>
                <w:szCs w:val="24"/>
                <w:highlight w:val="none"/>
              </w:rPr>
            </w:pPr>
            <w:r>
              <w:rPr>
                <w:rFonts w:hint="default" w:ascii="Times New Roman" w:hAnsi="Times New Roman" w:cs="Times New Roman"/>
                <w:color w:val="000000"/>
                <w:spacing w:val="0"/>
                <w:kern w:val="0"/>
                <w:highlight w:val="none"/>
              </w:rPr>
              <w:t>杰克缝纫机股份有限公司</w:t>
            </w:r>
          </w:p>
        </w:tc>
        <w:tc>
          <w:tcPr>
            <w:tcW w:w="1633" w:type="dxa"/>
            <w:tcBorders>
              <w:right w:val="single" w:color="000000" w:sz="6" w:space="0"/>
            </w:tcBorders>
            <w:noWrap w:val="0"/>
            <w:vAlign w:val="center"/>
          </w:tcPr>
          <w:p>
            <w:pPr>
              <w:widowControl/>
              <w:spacing w:line="400" w:lineRule="exact"/>
              <w:ind w:firstLine="0" w:firstLineChars="0"/>
              <w:jc w:val="center"/>
              <w:rPr>
                <w:rFonts w:ascii="宋体" w:cs="仿宋_GB2312"/>
                <w:spacing w:val="0"/>
                <w:szCs w:val="24"/>
                <w:highlight w:val="none"/>
              </w:rPr>
            </w:pPr>
            <w:r>
              <w:rPr>
                <w:rFonts w:hint="eastAsia" w:ascii="宋体" w:hAnsi="宋体" w:cs="仿宋_GB2312"/>
                <w:spacing w:val="0"/>
                <w:szCs w:val="24"/>
                <w:highlight w:val="none"/>
              </w:rPr>
              <w:t>高级工程师</w:t>
            </w:r>
          </w:p>
        </w:tc>
        <w:tc>
          <w:tcPr>
            <w:tcW w:w="1787" w:type="dxa"/>
            <w:tcBorders>
              <w:right w:val="single" w:color="000000" w:sz="6" w:space="0"/>
            </w:tcBorders>
            <w:noWrap w:val="0"/>
            <w:vAlign w:val="center"/>
          </w:tcPr>
          <w:p>
            <w:pPr>
              <w:spacing w:line="240" w:lineRule="atLeast"/>
              <w:ind w:firstLine="76"/>
              <w:jc w:val="center"/>
              <w:rPr>
                <w:rFonts w:ascii="宋体" w:cs="仿宋_GB2312"/>
                <w:spacing w:val="0"/>
                <w:szCs w:val="24"/>
                <w:highlight w:val="none"/>
              </w:rPr>
            </w:pPr>
            <w:r>
              <w:rPr>
                <w:rFonts w:ascii="宋体" w:hAnsi="宋体" w:cs="仿宋_GB2312"/>
                <w:spacing w:val="0"/>
                <w:szCs w:val="24"/>
                <w:highlight w:val="none"/>
              </w:rPr>
              <w:t>2021</w:t>
            </w:r>
            <w:r>
              <w:rPr>
                <w:rFonts w:hint="eastAsia" w:ascii="宋体" w:hAnsi="宋体" w:cs="仿宋_GB2312"/>
                <w:spacing w:val="0"/>
                <w:szCs w:val="24"/>
                <w:highlight w:val="none"/>
              </w:rPr>
              <w:t>年</w:t>
            </w:r>
            <w:r>
              <w:rPr>
                <w:rFonts w:ascii="宋体" w:hAnsi="宋体" w:cs="仿宋_GB2312"/>
                <w:spacing w:val="0"/>
                <w:szCs w:val="24"/>
                <w:highlight w:val="none"/>
              </w:rPr>
              <w:t>12</w:t>
            </w:r>
            <w:r>
              <w:rPr>
                <w:rFonts w:hint="eastAsia" w:ascii="宋体" w:hAnsi="宋体" w:cs="仿宋_GB2312"/>
                <w:spacing w:val="0"/>
                <w:szCs w:val="24"/>
                <w:highlight w:val="none"/>
              </w:rPr>
              <w:t>月</w:t>
            </w:r>
            <w:r>
              <w:rPr>
                <w:rFonts w:ascii="宋体" w:hAnsi="宋体" w:cs="仿宋_GB2312"/>
                <w:spacing w:val="0"/>
                <w:szCs w:val="24"/>
                <w:highlight w:val="none"/>
              </w:rPr>
              <w:t>1</w:t>
            </w:r>
            <w:r>
              <w:rPr>
                <w:rFonts w:hint="eastAsia" w:ascii="宋体" w:hAnsi="宋体" w:cs="仿宋_GB2312"/>
                <w:spacing w:val="0"/>
                <w:szCs w:val="24"/>
                <w:highlight w:val="none"/>
                <w:lang w:val="en-US" w:eastAsia="zh-CN"/>
              </w:rPr>
              <w:t>2</w:t>
            </w:r>
            <w:r>
              <w:rPr>
                <w:rFonts w:hint="eastAsia" w:ascii="宋体" w:hAnsi="宋体" w:cs="仿宋_GB2312"/>
                <w:spacing w:val="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jc w:val="center"/>
        </w:trPr>
        <w:tc>
          <w:tcPr>
            <w:tcW w:w="748" w:type="dxa"/>
            <w:tcBorders>
              <w:left w:val="single" w:color="000000" w:sz="6" w:space="0"/>
            </w:tcBorders>
            <w:noWrap w:val="0"/>
            <w:vAlign w:val="center"/>
          </w:tcPr>
          <w:p>
            <w:pPr>
              <w:spacing w:line="240" w:lineRule="atLeast"/>
              <w:jc w:val="center"/>
              <w:rPr>
                <w:rFonts w:ascii="宋体"/>
                <w:spacing w:val="0"/>
                <w:szCs w:val="24"/>
                <w:highlight w:val="none"/>
              </w:rPr>
            </w:pPr>
            <w:r>
              <w:rPr>
                <w:rFonts w:ascii="宋体" w:hAnsi="宋体"/>
                <w:spacing w:val="0"/>
                <w:szCs w:val="24"/>
                <w:highlight w:val="none"/>
              </w:rPr>
              <w:t>2</w:t>
            </w:r>
          </w:p>
        </w:tc>
        <w:tc>
          <w:tcPr>
            <w:tcW w:w="1175" w:type="dxa"/>
            <w:noWrap w:val="0"/>
            <w:vAlign w:val="center"/>
          </w:tcPr>
          <w:p>
            <w:pPr>
              <w:widowControl/>
              <w:spacing w:line="400" w:lineRule="exact"/>
              <w:ind w:firstLine="0" w:firstLineChars="0"/>
              <w:jc w:val="center"/>
              <w:rPr>
                <w:rFonts w:ascii="宋体" w:cs="仿宋_GB2312"/>
                <w:spacing w:val="0"/>
                <w:szCs w:val="24"/>
                <w:highlight w:val="none"/>
              </w:rPr>
            </w:pPr>
            <w:r>
              <w:rPr>
                <w:rFonts w:hint="default" w:ascii="Times New Roman" w:hAnsi="Times New Roman" w:cs="Times New Roman"/>
                <w:color w:val="000000"/>
                <w:spacing w:val="0"/>
                <w:kern w:val="0"/>
                <w:highlight w:val="none"/>
              </w:rPr>
              <w:t>邱灵光</w:t>
            </w:r>
          </w:p>
        </w:tc>
        <w:tc>
          <w:tcPr>
            <w:tcW w:w="3480" w:type="dxa"/>
            <w:tcBorders>
              <w:right w:val="single" w:color="000000" w:sz="6" w:space="0"/>
            </w:tcBorders>
            <w:noWrap w:val="0"/>
            <w:vAlign w:val="center"/>
          </w:tcPr>
          <w:p>
            <w:pPr>
              <w:widowControl/>
              <w:spacing w:line="400" w:lineRule="exact"/>
              <w:ind w:firstLine="0" w:firstLineChars="0"/>
              <w:jc w:val="center"/>
              <w:rPr>
                <w:rFonts w:ascii="宋体" w:cs="仿宋_GB2312"/>
                <w:spacing w:val="0"/>
                <w:szCs w:val="24"/>
                <w:highlight w:val="none"/>
              </w:rPr>
            </w:pPr>
            <w:r>
              <w:rPr>
                <w:rFonts w:hint="default" w:ascii="Times New Roman" w:hAnsi="Times New Roman" w:cs="Times New Roman"/>
                <w:color w:val="000000"/>
                <w:spacing w:val="0"/>
                <w:kern w:val="0"/>
                <w:highlight w:val="none"/>
              </w:rPr>
              <w:t>杰克缝纫机股份有限公司</w:t>
            </w:r>
          </w:p>
        </w:tc>
        <w:tc>
          <w:tcPr>
            <w:tcW w:w="1633" w:type="dxa"/>
            <w:tcBorders>
              <w:right w:val="single" w:color="000000" w:sz="6" w:space="0"/>
            </w:tcBorders>
            <w:noWrap w:val="0"/>
            <w:vAlign w:val="center"/>
          </w:tcPr>
          <w:p>
            <w:pPr>
              <w:widowControl/>
              <w:spacing w:line="400" w:lineRule="exact"/>
              <w:ind w:firstLine="0" w:firstLineChars="0"/>
              <w:jc w:val="center"/>
              <w:rPr>
                <w:rFonts w:ascii="宋体" w:cs="仿宋_GB2312"/>
                <w:spacing w:val="0"/>
                <w:szCs w:val="24"/>
                <w:highlight w:val="none"/>
              </w:rPr>
            </w:pPr>
            <w:r>
              <w:rPr>
                <w:rFonts w:hint="eastAsia" w:ascii="宋体" w:hAnsi="宋体" w:cs="仿宋_GB2312"/>
                <w:spacing w:val="0"/>
                <w:szCs w:val="24"/>
                <w:highlight w:val="none"/>
              </w:rPr>
              <w:t>高级工程师</w:t>
            </w:r>
          </w:p>
        </w:tc>
        <w:tc>
          <w:tcPr>
            <w:tcW w:w="1787" w:type="dxa"/>
            <w:tcBorders>
              <w:right w:val="single" w:color="000000" w:sz="6" w:space="0"/>
            </w:tcBorders>
            <w:noWrap w:val="0"/>
            <w:vAlign w:val="center"/>
          </w:tcPr>
          <w:p>
            <w:pPr>
              <w:spacing w:line="240" w:lineRule="atLeast"/>
              <w:ind w:firstLine="77"/>
              <w:jc w:val="center"/>
              <w:rPr>
                <w:rFonts w:ascii="宋体" w:cs="仿宋_GB2312"/>
                <w:spacing w:val="0"/>
                <w:szCs w:val="24"/>
                <w:highlight w:val="none"/>
              </w:rPr>
            </w:pPr>
            <w:r>
              <w:rPr>
                <w:rFonts w:ascii="宋体" w:hAnsi="宋体" w:cs="仿宋_GB2312"/>
                <w:spacing w:val="0"/>
                <w:szCs w:val="24"/>
                <w:highlight w:val="none"/>
              </w:rPr>
              <w:t>2021</w:t>
            </w:r>
            <w:r>
              <w:rPr>
                <w:rFonts w:hint="eastAsia" w:ascii="宋体" w:hAnsi="宋体" w:cs="仿宋_GB2312"/>
                <w:spacing w:val="0"/>
                <w:szCs w:val="24"/>
                <w:highlight w:val="none"/>
              </w:rPr>
              <w:t>年</w:t>
            </w:r>
            <w:r>
              <w:rPr>
                <w:rFonts w:ascii="宋体" w:hAnsi="宋体" w:cs="仿宋_GB2312"/>
                <w:spacing w:val="0"/>
                <w:szCs w:val="24"/>
                <w:highlight w:val="none"/>
              </w:rPr>
              <w:t>12</w:t>
            </w:r>
            <w:r>
              <w:rPr>
                <w:rFonts w:hint="eastAsia" w:ascii="宋体" w:hAnsi="宋体" w:cs="仿宋_GB2312"/>
                <w:spacing w:val="0"/>
                <w:szCs w:val="24"/>
                <w:highlight w:val="none"/>
              </w:rPr>
              <w:t>月</w:t>
            </w:r>
            <w:r>
              <w:rPr>
                <w:rFonts w:ascii="宋体" w:hAnsi="宋体" w:cs="仿宋_GB2312"/>
                <w:spacing w:val="0"/>
                <w:szCs w:val="24"/>
                <w:highlight w:val="none"/>
              </w:rPr>
              <w:t>1</w:t>
            </w:r>
            <w:r>
              <w:rPr>
                <w:rFonts w:hint="eastAsia" w:ascii="宋体" w:hAnsi="宋体" w:cs="仿宋_GB2312"/>
                <w:spacing w:val="0"/>
                <w:szCs w:val="24"/>
                <w:highlight w:val="none"/>
                <w:lang w:val="en-US" w:eastAsia="zh-CN"/>
              </w:rPr>
              <w:t>2</w:t>
            </w:r>
            <w:r>
              <w:rPr>
                <w:rFonts w:hint="eastAsia" w:ascii="宋体" w:hAnsi="宋体" w:cs="仿宋_GB2312"/>
                <w:spacing w:val="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jc w:val="center"/>
        </w:trPr>
        <w:tc>
          <w:tcPr>
            <w:tcW w:w="748" w:type="dxa"/>
            <w:tcBorders>
              <w:left w:val="single" w:color="000000" w:sz="6" w:space="0"/>
            </w:tcBorders>
            <w:noWrap w:val="0"/>
            <w:vAlign w:val="center"/>
          </w:tcPr>
          <w:p>
            <w:pPr>
              <w:spacing w:line="240" w:lineRule="atLeast"/>
              <w:jc w:val="center"/>
              <w:rPr>
                <w:rFonts w:ascii="宋体"/>
                <w:spacing w:val="0"/>
                <w:szCs w:val="24"/>
                <w:highlight w:val="none"/>
              </w:rPr>
            </w:pPr>
            <w:r>
              <w:rPr>
                <w:rFonts w:ascii="宋体" w:hAnsi="宋体"/>
                <w:spacing w:val="0"/>
                <w:szCs w:val="24"/>
                <w:highlight w:val="none"/>
              </w:rPr>
              <w:t>3</w:t>
            </w:r>
          </w:p>
        </w:tc>
        <w:tc>
          <w:tcPr>
            <w:tcW w:w="1175" w:type="dxa"/>
            <w:noWrap w:val="0"/>
            <w:vAlign w:val="center"/>
          </w:tcPr>
          <w:p>
            <w:pPr>
              <w:widowControl/>
              <w:spacing w:line="400" w:lineRule="exact"/>
              <w:ind w:firstLine="0" w:firstLineChars="0"/>
              <w:jc w:val="center"/>
              <w:rPr>
                <w:rFonts w:ascii="宋体" w:cs="仿宋_GB2312"/>
                <w:spacing w:val="0"/>
                <w:szCs w:val="24"/>
                <w:highlight w:val="none"/>
              </w:rPr>
            </w:pPr>
            <w:r>
              <w:rPr>
                <w:rFonts w:hint="default" w:ascii="Times New Roman" w:hAnsi="Times New Roman" w:cs="Times New Roman"/>
                <w:color w:val="000000"/>
                <w:spacing w:val="0"/>
                <w:kern w:val="0"/>
                <w:highlight w:val="none"/>
              </w:rPr>
              <w:t>毛哲海</w:t>
            </w:r>
          </w:p>
        </w:tc>
        <w:tc>
          <w:tcPr>
            <w:tcW w:w="3480" w:type="dxa"/>
            <w:tcBorders>
              <w:right w:val="single" w:color="000000" w:sz="6" w:space="0"/>
            </w:tcBorders>
            <w:noWrap w:val="0"/>
            <w:vAlign w:val="center"/>
          </w:tcPr>
          <w:p>
            <w:pPr>
              <w:widowControl/>
              <w:spacing w:line="400" w:lineRule="exact"/>
              <w:ind w:firstLine="0" w:firstLineChars="0"/>
              <w:jc w:val="center"/>
              <w:rPr>
                <w:rFonts w:ascii="宋体" w:cs="仿宋_GB2312"/>
                <w:spacing w:val="0"/>
                <w:szCs w:val="24"/>
                <w:highlight w:val="none"/>
              </w:rPr>
            </w:pPr>
            <w:r>
              <w:rPr>
                <w:rFonts w:hint="default" w:ascii="Times New Roman" w:hAnsi="Times New Roman" w:cs="Times New Roman"/>
                <w:color w:val="000000"/>
                <w:spacing w:val="0"/>
                <w:kern w:val="0"/>
                <w:highlight w:val="none"/>
              </w:rPr>
              <w:t>浙江海翔药业股份有限公司</w:t>
            </w:r>
          </w:p>
        </w:tc>
        <w:tc>
          <w:tcPr>
            <w:tcW w:w="1633" w:type="dxa"/>
            <w:tcBorders>
              <w:right w:val="single" w:color="000000" w:sz="6" w:space="0"/>
            </w:tcBorders>
            <w:noWrap w:val="0"/>
            <w:vAlign w:val="center"/>
          </w:tcPr>
          <w:p>
            <w:pPr>
              <w:widowControl/>
              <w:spacing w:line="400" w:lineRule="exact"/>
              <w:ind w:firstLine="0" w:firstLineChars="0"/>
              <w:jc w:val="center"/>
              <w:rPr>
                <w:rFonts w:ascii="宋体" w:cs="仿宋_GB2312"/>
                <w:spacing w:val="0"/>
                <w:szCs w:val="24"/>
                <w:highlight w:val="none"/>
              </w:rPr>
            </w:pPr>
            <w:r>
              <w:rPr>
                <w:rFonts w:hint="eastAsia" w:ascii="宋体" w:hAnsi="宋体" w:cs="仿宋_GB2312"/>
                <w:spacing w:val="0"/>
                <w:szCs w:val="24"/>
                <w:highlight w:val="none"/>
              </w:rPr>
              <w:t>高级工程师</w:t>
            </w:r>
          </w:p>
        </w:tc>
        <w:tc>
          <w:tcPr>
            <w:tcW w:w="1787" w:type="dxa"/>
            <w:tcBorders>
              <w:right w:val="single" w:color="000000" w:sz="6" w:space="0"/>
            </w:tcBorders>
            <w:noWrap w:val="0"/>
            <w:vAlign w:val="center"/>
          </w:tcPr>
          <w:p>
            <w:pPr>
              <w:spacing w:line="240" w:lineRule="atLeast"/>
              <w:ind w:firstLine="76"/>
              <w:jc w:val="center"/>
              <w:rPr>
                <w:rFonts w:ascii="宋体" w:cs="仿宋_GB2312"/>
                <w:spacing w:val="0"/>
                <w:szCs w:val="24"/>
                <w:highlight w:val="none"/>
              </w:rPr>
            </w:pPr>
            <w:r>
              <w:rPr>
                <w:rFonts w:ascii="宋体" w:hAnsi="宋体" w:cs="仿宋_GB2312"/>
                <w:spacing w:val="0"/>
                <w:szCs w:val="24"/>
                <w:highlight w:val="none"/>
              </w:rPr>
              <w:t>2021</w:t>
            </w:r>
            <w:r>
              <w:rPr>
                <w:rFonts w:hint="eastAsia" w:ascii="宋体" w:hAnsi="宋体" w:cs="仿宋_GB2312"/>
                <w:spacing w:val="0"/>
                <w:szCs w:val="24"/>
                <w:highlight w:val="none"/>
              </w:rPr>
              <w:t>年</w:t>
            </w:r>
            <w:r>
              <w:rPr>
                <w:rFonts w:ascii="宋体" w:hAnsi="宋体" w:cs="仿宋_GB2312"/>
                <w:spacing w:val="0"/>
                <w:szCs w:val="24"/>
                <w:highlight w:val="none"/>
              </w:rPr>
              <w:t>12</w:t>
            </w:r>
            <w:r>
              <w:rPr>
                <w:rFonts w:hint="eastAsia" w:ascii="宋体" w:hAnsi="宋体" w:cs="仿宋_GB2312"/>
                <w:spacing w:val="0"/>
                <w:szCs w:val="24"/>
                <w:highlight w:val="none"/>
              </w:rPr>
              <w:t>月</w:t>
            </w:r>
            <w:r>
              <w:rPr>
                <w:rFonts w:ascii="宋体" w:hAnsi="宋体" w:cs="仿宋_GB2312"/>
                <w:spacing w:val="0"/>
                <w:szCs w:val="24"/>
                <w:highlight w:val="none"/>
              </w:rPr>
              <w:t>1</w:t>
            </w:r>
            <w:r>
              <w:rPr>
                <w:rFonts w:hint="eastAsia" w:ascii="宋体" w:hAnsi="宋体" w:cs="仿宋_GB2312"/>
                <w:spacing w:val="0"/>
                <w:szCs w:val="24"/>
                <w:highlight w:val="none"/>
                <w:lang w:val="en-US" w:eastAsia="zh-CN"/>
              </w:rPr>
              <w:t>2</w:t>
            </w:r>
            <w:r>
              <w:rPr>
                <w:rFonts w:hint="eastAsia" w:ascii="宋体" w:hAnsi="宋体" w:cs="仿宋_GB2312"/>
                <w:spacing w:val="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0" w:hRule="atLeast"/>
          <w:jc w:val="center"/>
        </w:trPr>
        <w:tc>
          <w:tcPr>
            <w:tcW w:w="748" w:type="dxa"/>
            <w:tcBorders>
              <w:left w:val="single" w:color="000000" w:sz="6" w:space="0"/>
            </w:tcBorders>
            <w:noWrap w:val="0"/>
            <w:vAlign w:val="center"/>
          </w:tcPr>
          <w:p>
            <w:pPr>
              <w:spacing w:line="240" w:lineRule="atLeast"/>
              <w:jc w:val="center"/>
              <w:rPr>
                <w:rFonts w:ascii="宋体"/>
                <w:spacing w:val="0"/>
                <w:szCs w:val="24"/>
                <w:highlight w:val="none"/>
              </w:rPr>
            </w:pPr>
            <w:r>
              <w:rPr>
                <w:rFonts w:ascii="宋体" w:hAnsi="宋体"/>
                <w:spacing w:val="0"/>
                <w:szCs w:val="24"/>
                <w:highlight w:val="none"/>
              </w:rPr>
              <w:t>4</w:t>
            </w:r>
          </w:p>
        </w:tc>
        <w:tc>
          <w:tcPr>
            <w:tcW w:w="1175" w:type="dxa"/>
            <w:noWrap w:val="0"/>
            <w:vAlign w:val="center"/>
          </w:tcPr>
          <w:p>
            <w:pPr>
              <w:widowControl/>
              <w:spacing w:line="400" w:lineRule="exact"/>
              <w:ind w:firstLine="0" w:firstLineChars="0"/>
              <w:jc w:val="center"/>
              <w:rPr>
                <w:rFonts w:ascii="宋体" w:cs="仿宋_GB2312"/>
                <w:spacing w:val="0"/>
                <w:szCs w:val="24"/>
                <w:highlight w:val="none"/>
              </w:rPr>
            </w:pPr>
            <w:r>
              <w:rPr>
                <w:rFonts w:hint="default" w:ascii="Times New Roman" w:hAnsi="Times New Roman" w:cs="Times New Roman"/>
                <w:color w:val="000000"/>
                <w:spacing w:val="0"/>
                <w:kern w:val="0"/>
                <w:highlight w:val="none"/>
              </w:rPr>
              <w:t>祝惠君</w:t>
            </w:r>
          </w:p>
        </w:tc>
        <w:tc>
          <w:tcPr>
            <w:tcW w:w="3480" w:type="dxa"/>
            <w:tcBorders>
              <w:right w:val="single" w:color="000000" w:sz="6" w:space="0"/>
            </w:tcBorders>
            <w:noWrap w:val="0"/>
            <w:vAlign w:val="center"/>
          </w:tcPr>
          <w:p>
            <w:pPr>
              <w:widowControl/>
              <w:spacing w:line="400" w:lineRule="exact"/>
              <w:ind w:firstLine="0" w:firstLineChars="0"/>
              <w:jc w:val="center"/>
              <w:rPr>
                <w:rFonts w:ascii="宋体" w:cs="仿宋_GB2312"/>
                <w:spacing w:val="0"/>
                <w:szCs w:val="24"/>
                <w:highlight w:val="none"/>
              </w:rPr>
            </w:pPr>
            <w:r>
              <w:rPr>
                <w:rFonts w:hint="default" w:ascii="Times New Roman" w:hAnsi="Times New Roman" w:cs="Times New Roman"/>
                <w:color w:val="000000"/>
                <w:spacing w:val="0"/>
                <w:kern w:val="0"/>
                <w:highlight w:val="none"/>
              </w:rPr>
              <w:t>伟星集团有限公司</w:t>
            </w:r>
          </w:p>
        </w:tc>
        <w:tc>
          <w:tcPr>
            <w:tcW w:w="1633" w:type="dxa"/>
            <w:tcBorders>
              <w:right w:val="single" w:color="000000" w:sz="6" w:space="0"/>
            </w:tcBorders>
            <w:noWrap w:val="0"/>
            <w:vAlign w:val="center"/>
          </w:tcPr>
          <w:p>
            <w:pPr>
              <w:widowControl/>
              <w:spacing w:line="400" w:lineRule="exact"/>
              <w:ind w:firstLine="0" w:firstLineChars="0"/>
              <w:jc w:val="center"/>
              <w:rPr>
                <w:rFonts w:ascii="宋体" w:cs="仿宋_GB2312"/>
                <w:spacing w:val="0"/>
                <w:szCs w:val="24"/>
                <w:highlight w:val="none"/>
              </w:rPr>
            </w:pPr>
            <w:r>
              <w:rPr>
                <w:rFonts w:hint="eastAsia" w:ascii="宋体" w:hAnsi="宋体" w:cs="仿宋_GB2312"/>
                <w:spacing w:val="0"/>
                <w:szCs w:val="24"/>
                <w:highlight w:val="none"/>
              </w:rPr>
              <w:t>高级工程师</w:t>
            </w:r>
          </w:p>
        </w:tc>
        <w:tc>
          <w:tcPr>
            <w:tcW w:w="1787" w:type="dxa"/>
            <w:tcBorders>
              <w:right w:val="single" w:color="000000" w:sz="6" w:space="0"/>
            </w:tcBorders>
            <w:noWrap w:val="0"/>
            <w:vAlign w:val="center"/>
          </w:tcPr>
          <w:p>
            <w:pPr>
              <w:spacing w:line="240" w:lineRule="atLeast"/>
              <w:ind w:firstLine="77"/>
              <w:jc w:val="center"/>
              <w:rPr>
                <w:rFonts w:ascii="宋体" w:cs="仿宋_GB2312"/>
                <w:spacing w:val="0"/>
                <w:szCs w:val="24"/>
                <w:highlight w:val="none"/>
              </w:rPr>
            </w:pPr>
            <w:r>
              <w:rPr>
                <w:rFonts w:ascii="宋体" w:hAnsi="宋体" w:cs="仿宋_GB2312"/>
                <w:spacing w:val="0"/>
                <w:szCs w:val="24"/>
                <w:highlight w:val="none"/>
              </w:rPr>
              <w:t>2021</w:t>
            </w:r>
            <w:r>
              <w:rPr>
                <w:rFonts w:hint="eastAsia" w:ascii="宋体" w:hAnsi="宋体" w:cs="仿宋_GB2312"/>
                <w:spacing w:val="0"/>
                <w:szCs w:val="24"/>
                <w:highlight w:val="none"/>
              </w:rPr>
              <w:t>年</w:t>
            </w:r>
            <w:r>
              <w:rPr>
                <w:rFonts w:ascii="宋体" w:hAnsi="宋体" w:cs="仿宋_GB2312"/>
                <w:spacing w:val="0"/>
                <w:szCs w:val="24"/>
                <w:highlight w:val="none"/>
              </w:rPr>
              <w:t>12</w:t>
            </w:r>
            <w:r>
              <w:rPr>
                <w:rFonts w:hint="eastAsia" w:ascii="宋体" w:hAnsi="宋体" w:cs="仿宋_GB2312"/>
                <w:spacing w:val="0"/>
                <w:szCs w:val="24"/>
                <w:highlight w:val="none"/>
              </w:rPr>
              <w:t>月</w:t>
            </w:r>
            <w:r>
              <w:rPr>
                <w:rFonts w:ascii="宋体" w:hAnsi="宋体" w:cs="仿宋_GB2312"/>
                <w:spacing w:val="0"/>
                <w:szCs w:val="24"/>
                <w:highlight w:val="none"/>
              </w:rPr>
              <w:t>1</w:t>
            </w:r>
            <w:r>
              <w:rPr>
                <w:rFonts w:hint="eastAsia" w:ascii="宋体" w:hAnsi="宋体" w:cs="仿宋_GB2312"/>
                <w:spacing w:val="0"/>
                <w:szCs w:val="24"/>
                <w:highlight w:val="none"/>
                <w:lang w:val="en-US" w:eastAsia="zh-CN"/>
              </w:rPr>
              <w:t>2</w:t>
            </w:r>
            <w:r>
              <w:rPr>
                <w:rFonts w:hint="eastAsia" w:ascii="宋体" w:hAnsi="宋体" w:cs="仿宋_GB2312"/>
                <w:spacing w:val="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0" w:hRule="atLeast"/>
          <w:jc w:val="center"/>
        </w:trPr>
        <w:tc>
          <w:tcPr>
            <w:tcW w:w="748" w:type="dxa"/>
            <w:tcBorders>
              <w:left w:val="single" w:color="000000" w:sz="6" w:space="0"/>
            </w:tcBorders>
            <w:noWrap w:val="0"/>
            <w:vAlign w:val="center"/>
          </w:tcPr>
          <w:p>
            <w:pPr>
              <w:spacing w:line="240" w:lineRule="atLeast"/>
              <w:jc w:val="center"/>
              <w:rPr>
                <w:rFonts w:hint="eastAsia" w:ascii="宋体" w:hAnsi="宋体" w:eastAsia="宋体"/>
                <w:spacing w:val="0"/>
                <w:szCs w:val="24"/>
                <w:highlight w:val="none"/>
                <w:lang w:val="en-US" w:eastAsia="zh-CN"/>
              </w:rPr>
            </w:pPr>
            <w:r>
              <w:rPr>
                <w:rFonts w:hint="eastAsia" w:ascii="宋体" w:hAnsi="宋体"/>
                <w:spacing w:val="0"/>
                <w:szCs w:val="24"/>
                <w:highlight w:val="none"/>
                <w:lang w:val="en-US" w:eastAsia="zh-CN"/>
              </w:rPr>
              <w:t>5</w:t>
            </w:r>
          </w:p>
        </w:tc>
        <w:tc>
          <w:tcPr>
            <w:tcW w:w="1175" w:type="dxa"/>
            <w:noWrap w:val="0"/>
            <w:vAlign w:val="center"/>
          </w:tcPr>
          <w:p>
            <w:pPr>
              <w:widowControl/>
              <w:spacing w:line="400" w:lineRule="exact"/>
              <w:ind w:firstLine="0" w:firstLineChars="0"/>
              <w:jc w:val="center"/>
              <w:rPr>
                <w:rFonts w:hint="eastAsia" w:ascii="宋体" w:hAnsi="宋体" w:cs="仿宋_GB2312"/>
                <w:spacing w:val="0"/>
                <w:szCs w:val="24"/>
                <w:highlight w:val="none"/>
              </w:rPr>
            </w:pPr>
            <w:r>
              <w:rPr>
                <w:rFonts w:hint="default" w:ascii="Times New Roman" w:hAnsi="Times New Roman" w:cs="Times New Roman"/>
                <w:color w:val="000000"/>
                <w:spacing w:val="0"/>
                <w:kern w:val="0"/>
                <w:highlight w:val="none"/>
              </w:rPr>
              <w:t>林建宇</w:t>
            </w:r>
          </w:p>
        </w:tc>
        <w:tc>
          <w:tcPr>
            <w:tcW w:w="3480" w:type="dxa"/>
            <w:tcBorders>
              <w:right w:val="single" w:color="000000" w:sz="6" w:space="0"/>
            </w:tcBorders>
            <w:noWrap w:val="0"/>
            <w:vAlign w:val="center"/>
          </w:tcPr>
          <w:p>
            <w:pPr>
              <w:widowControl/>
              <w:spacing w:line="400" w:lineRule="exact"/>
              <w:ind w:firstLine="0" w:firstLineChars="0"/>
              <w:jc w:val="center"/>
              <w:rPr>
                <w:rFonts w:hint="eastAsia" w:ascii="宋体" w:hAnsi="宋体" w:cs="仿宋_GB2312"/>
                <w:spacing w:val="0"/>
                <w:szCs w:val="24"/>
                <w:highlight w:val="none"/>
              </w:rPr>
            </w:pPr>
            <w:r>
              <w:rPr>
                <w:rFonts w:hint="default" w:ascii="Times New Roman" w:hAnsi="Times New Roman" w:cs="Times New Roman"/>
                <w:color w:val="000000"/>
                <w:spacing w:val="0"/>
                <w:kern w:val="0"/>
                <w:highlight w:val="none"/>
              </w:rPr>
              <w:t>浙江大学台州研究院</w:t>
            </w:r>
          </w:p>
        </w:tc>
        <w:tc>
          <w:tcPr>
            <w:tcW w:w="1633" w:type="dxa"/>
            <w:tcBorders>
              <w:right w:val="single" w:color="000000" w:sz="6" w:space="0"/>
            </w:tcBorders>
            <w:noWrap w:val="0"/>
            <w:vAlign w:val="center"/>
          </w:tcPr>
          <w:p>
            <w:pPr>
              <w:widowControl/>
              <w:spacing w:line="400" w:lineRule="exact"/>
              <w:ind w:firstLine="0" w:firstLineChars="0"/>
              <w:jc w:val="center"/>
              <w:rPr>
                <w:rFonts w:hint="eastAsia" w:ascii="宋体" w:hAnsi="宋体" w:cs="仿宋_GB2312"/>
                <w:spacing w:val="0"/>
                <w:szCs w:val="24"/>
                <w:highlight w:val="none"/>
              </w:rPr>
            </w:pPr>
            <w:r>
              <w:rPr>
                <w:rFonts w:hint="eastAsia" w:ascii="宋体" w:hAnsi="宋体" w:cs="仿宋_GB2312"/>
                <w:spacing w:val="0"/>
                <w:szCs w:val="24"/>
                <w:highlight w:val="none"/>
              </w:rPr>
              <w:t>高级工程师</w:t>
            </w:r>
          </w:p>
        </w:tc>
        <w:tc>
          <w:tcPr>
            <w:tcW w:w="1787" w:type="dxa"/>
            <w:tcBorders>
              <w:right w:val="single" w:color="000000" w:sz="6" w:space="0"/>
            </w:tcBorders>
            <w:noWrap w:val="0"/>
            <w:vAlign w:val="center"/>
          </w:tcPr>
          <w:p>
            <w:pPr>
              <w:spacing w:line="240" w:lineRule="atLeast"/>
              <w:ind w:firstLine="77"/>
              <w:jc w:val="center"/>
              <w:rPr>
                <w:rFonts w:ascii="宋体" w:hAnsi="宋体" w:cs="仿宋_GB2312"/>
                <w:spacing w:val="0"/>
                <w:szCs w:val="24"/>
                <w:highlight w:val="none"/>
              </w:rPr>
            </w:pPr>
            <w:r>
              <w:rPr>
                <w:rFonts w:ascii="宋体" w:hAnsi="宋体" w:cs="仿宋_GB2312"/>
                <w:spacing w:val="0"/>
                <w:szCs w:val="24"/>
                <w:highlight w:val="none"/>
              </w:rPr>
              <w:t>2021</w:t>
            </w:r>
            <w:r>
              <w:rPr>
                <w:rFonts w:hint="eastAsia" w:ascii="宋体" w:hAnsi="宋体" w:cs="仿宋_GB2312"/>
                <w:spacing w:val="0"/>
                <w:szCs w:val="24"/>
                <w:highlight w:val="none"/>
              </w:rPr>
              <w:t>年</w:t>
            </w:r>
            <w:r>
              <w:rPr>
                <w:rFonts w:ascii="宋体" w:hAnsi="宋体" w:cs="仿宋_GB2312"/>
                <w:spacing w:val="0"/>
                <w:szCs w:val="24"/>
                <w:highlight w:val="none"/>
              </w:rPr>
              <w:t>12</w:t>
            </w:r>
            <w:r>
              <w:rPr>
                <w:rFonts w:hint="eastAsia" w:ascii="宋体" w:hAnsi="宋体" w:cs="仿宋_GB2312"/>
                <w:spacing w:val="0"/>
                <w:szCs w:val="24"/>
                <w:highlight w:val="none"/>
              </w:rPr>
              <w:t>月</w:t>
            </w:r>
            <w:r>
              <w:rPr>
                <w:rFonts w:ascii="宋体" w:hAnsi="宋体" w:cs="仿宋_GB2312"/>
                <w:spacing w:val="0"/>
                <w:szCs w:val="24"/>
                <w:highlight w:val="none"/>
              </w:rPr>
              <w:t>1</w:t>
            </w:r>
            <w:r>
              <w:rPr>
                <w:rFonts w:hint="eastAsia" w:ascii="宋体" w:hAnsi="宋体" w:cs="仿宋_GB2312"/>
                <w:spacing w:val="0"/>
                <w:szCs w:val="24"/>
                <w:highlight w:val="none"/>
                <w:lang w:val="en-US" w:eastAsia="zh-CN"/>
              </w:rPr>
              <w:t>2</w:t>
            </w:r>
            <w:r>
              <w:rPr>
                <w:rFonts w:hint="eastAsia" w:ascii="宋体" w:hAnsi="宋体" w:cs="仿宋_GB2312"/>
                <w:spacing w:val="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0" w:hRule="atLeast"/>
          <w:jc w:val="center"/>
        </w:trPr>
        <w:tc>
          <w:tcPr>
            <w:tcW w:w="748" w:type="dxa"/>
            <w:tcBorders>
              <w:left w:val="single" w:color="000000" w:sz="6" w:space="0"/>
            </w:tcBorders>
            <w:noWrap w:val="0"/>
            <w:vAlign w:val="center"/>
          </w:tcPr>
          <w:p>
            <w:pPr>
              <w:spacing w:line="240" w:lineRule="atLeast"/>
              <w:jc w:val="center"/>
              <w:rPr>
                <w:rFonts w:hint="eastAsia" w:ascii="宋体" w:hAnsi="宋体" w:eastAsia="宋体"/>
                <w:spacing w:val="0"/>
                <w:szCs w:val="24"/>
                <w:highlight w:val="none"/>
                <w:lang w:val="en-US" w:eastAsia="zh-CN"/>
              </w:rPr>
            </w:pPr>
            <w:r>
              <w:rPr>
                <w:rFonts w:hint="eastAsia" w:ascii="宋体" w:hAnsi="宋体"/>
                <w:spacing w:val="0"/>
                <w:szCs w:val="24"/>
                <w:highlight w:val="none"/>
                <w:lang w:val="en-US" w:eastAsia="zh-CN"/>
              </w:rPr>
              <w:t>6</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spacing w:val="0"/>
                <w:kern w:val="0"/>
                <w:sz w:val="24"/>
                <w:highlight w:val="none"/>
                <w:lang w:val="en-US" w:eastAsia="zh-CN" w:bidi="ar-SA"/>
              </w:rPr>
            </w:pPr>
            <w:r>
              <w:rPr>
                <w:rFonts w:hint="default" w:ascii="Times New Roman" w:hAnsi="Times New Roman" w:cs="Times New Roman"/>
                <w:color w:val="000000"/>
                <w:spacing w:val="0"/>
                <w:kern w:val="0"/>
                <w:highlight w:val="none"/>
              </w:rPr>
              <w:t>颜建国</w:t>
            </w:r>
          </w:p>
        </w:tc>
        <w:tc>
          <w:tcPr>
            <w:tcW w:w="3480"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spacing w:val="0"/>
                <w:kern w:val="0"/>
                <w:sz w:val="24"/>
                <w:highlight w:val="none"/>
                <w:lang w:val="en-US" w:eastAsia="zh-CN" w:bidi="ar-SA"/>
              </w:rPr>
            </w:pPr>
            <w:r>
              <w:rPr>
                <w:rFonts w:hint="default" w:ascii="Times New Roman" w:hAnsi="Times New Roman" w:cs="Times New Roman"/>
                <w:color w:val="000000"/>
                <w:spacing w:val="0"/>
                <w:kern w:val="0"/>
                <w:highlight w:val="none"/>
              </w:rPr>
              <w:t>浙江大学台州研究院</w:t>
            </w:r>
          </w:p>
        </w:tc>
        <w:tc>
          <w:tcPr>
            <w:tcW w:w="1633" w:type="dxa"/>
            <w:tcBorders>
              <w:right w:val="single" w:color="000000" w:sz="6" w:space="0"/>
            </w:tcBorders>
            <w:noWrap w:val="0"/>
            <w:vAlign w:val="center"/>
          </w:tcPr>
          <w:p>
            <w:pPr>
              <w:spacing w:line="240" w:lineRule="atLeast"/>
              <w:ind w:firstLine="77"/>
              <w:jc w:val="center"/>
              <w:rPr>
                <w:rFonts w:hint="eastAsia" w:ascii="宋体" w:hAnsi="宋体" w:cs="仿宋_GB2312"/>
                <w:spacing w:val="0"/>
                <w:szCs w:val="24"/>
                <w:highlight w:val="none"/>
              </w:rPr>
            </w:pPr>
            <w:r>
              <w:rPr>
                <w:rFonts w:hint="eastAsia" w:ascii="宋体" w:hAnsi="宋体" w:cs="仿宋_GB2312"/>
                <w:spacing w:val="0"/>
                <w:szCs w:val="24"/>
                <w:highlight w:val="none"/>
              </w:rPr>
              <w:t>高级工程师</w:t>
            </w:r>
          </w:p>
        </w:tc>
        <w:tc>
          <w:tcPr>
            <w:tcW w:w="1787" w:type="dxa"/>
            <w:tcBorders>
              <w:right w:val="single" w:color="000000" w:sz="6" w:space="0"/>
            </w:tcBorders>
            <w:noWrap w:val="0"/>
            <w:vAlign w:val="center"/>
          </w:tcPr>
          <w:p>
            <w:pPr>
              <w:spacing w:line="240" w:lineRule="atLeast"/>
              <w:ind w:firstLine="77"/>
              <w:jc w:val="center"/>
              <w:rPr>
                <w:rFonts w:ascii="宋体" w:hAnsi="宋体" w:cs="仿宋_GB2312"/>
                <w:spacing w:val="0"/>
                <w:szCs w:val="24"/>
                <w:highlight w:val="none"/>
              </w:rPr>
            </w:pPr>
            <w:r>
              <w:rPr>
                <w:rFonts w:ascii="宋体" w:hAnsi="宋体" w:cs="仿宋_GB2312"/>
                <w:spacing w:val="0"/>
                <w:szCs w:val="24"/>
                <w:highlight w:val="none"/>
              </w:rPr>
              <w:t>2021</w:t>
            </w:r>
            <w:r>
              <w:rPr>
                <w:rFonts w:hint="eastAsia" w:ascii="宋体" w:hAnsi="宋体" w:cs="仿宋_GB2312"/>
                <w:spacing w:val="0"/>
                <w:szCs w:val="24"/>
                <w:highlight w:val="none"/>
              </w:rPr>
              <w:t>年</w:t>
            </w:r>
            <w:r>
              <w:rPr>
                <w:rFonts w:ascii="宋体" w:hAnsi="宋体" w:cs="仿宋_GB2312"/>
                <w:spacing w:val="0"/>
                <w:szCs w:val="24"/>
                <w:highlight w:val="none"/>
              </w:rPr>
              <w:t>12</w:t>
            </w:r>
            <w:r>
              <w:rPr>
                <w:rFonts w:hint="eastAsia" w:ascii="宋体" w:hAnsi="宋体" w:cs="仿宋_GB2312"/>
                <w:spacing w:val="0"/>
                <w:szCs w:val="24"/>
                <w:highlight w:val="none"/>
              </w:rPr>
              <w:t>月</w:t>
            </w:r>
            <w:r>
              <w:rPr>
                <w:rFonts w:ascii="宋体" w:hAnsi="宋体" w:cs="仿宋_GB2312"/>
                <w:spacing w:val="0"/>
                <w:szCs w:val="24"/>
                <w:highlight w:val="none"/>
              </w:rPr>
              <w:t>1</w:t>
            </w:r>
            <w:r>
              <w:rPr>
                <w:rFonts w:hint="eastAsia" w:ascii="宋体" w:hAnsi="宋体" w:cs="仿宋_GB2312"/>
                <w:spacing w:val="0"/>
                <w:szCs w:val="24"/>
                <w:highlight w:val="none"/>
                <w:lang w:val="en-US" w:eastAsia="zh-CN"/>
              </w:rPr>
              <w:t>2</w:t>
            </w:r>
            <w:r>
              <w:rPr>
                <w:rFonts w:hint="eastAsia" w:ascii="宋体" w:hAnsi="宋体" w:cs="仿宋_GB2312"/>
                <w:spacing w:val="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0" w:hRule="atLeast"/>
          <w:jc w:val="center"/>
        </w:trPr>
        <w:tc>
          <w:tcPr>
            <w:tcW w:w="748" w:type="dxa"/>
            <w:tcBorders>
              <w:left w:val="single" w:color="000000" w:sz="6" w:space="0"/>
            </w:tcBorders>
            <w:noWrap w:val="0"/>
            <w:vAlign w:val="center"/>
          </w:tcPr>
          <w:p>
            <w:pPr>
              <w:spacing w:line="240" w:lineRule="atLeast"/>
              <w:jc w:val="center"/>
              <w:rPr>
                <w:rFonts w:hint="eastAsia" w:ascii="宋体" w:hAnsi="宋体" w:eastAsia="宋体"/>
                <w:spacing w:val="0"/>
                <w:szCs w:val="24"/>
                <w:highlight w:val="none"/>
                <w:lang w:val="en-US" w:eastAsia="zh-CN"/>
              </w:rPr>
            </w:pPr>
            <w:r>
              <w:rPr>
                <w:rFonts w:hint="eastAsia" w:ascii="宋体" w:hAnsi="宋体"/>
                <w:spacing w:val="0"/>
                <w:szCs w:val="24"/>
                <w:highlight w:val="none"/>
                <w:lang w:val="en-US" w:eastAsia="zh-CN"/>
              </w:rPr>
              <w:t>7</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spacing w:val="0"/>
                <w:kern w:val="0"/>
                <w:sz w:val="24"/>
                <w:highlight w:val="none"/>
                <w:lang w:val="en-US" w:eastAsia="zh-CN" w:bidi="ar-SA"/>
              </w:rPr>
            </w:pPr>
            <w:r>
              <w:rPr>
                <w:rFonts w:hint="default" w:ascii="Times New Roman" w:hAnsi="Times New Roman" w:cs="Times New Roman"/>
                <w:color w:val="000000"/>
                <w:spacing w:val="0"/>
                <w:kern w:val="0"/>
                <w:highlight w:val="none"/>
              </w:rPr>
              <w:t>赵</w:t>
            </w:r>
            <w:r>
              <w:rPr>
                <w:rFonts w:hint="eastAsia" w:ascii="Times New Roman" w:hAnsi="Times New Roman" w:cs="Times New Roman"/>
                <w:color w:val="000000"/>
                <w:spacing w:val="0"/>
                <w:kern w:val="0"/>
                <w:highlight w:val="none"/>
                <w:lang w:val="en-US" w:eastAsia="zh-CN"/>
              </w:rPr>
              <w:t xml:space="preserve">  </w:t>
            </w:r>
            <w:r>
              <w:rPr>
                <w:rFonts w:hint="default" w:ascii="Times New Roman" w:hAnsi="Times New Roman" w:cs="Times New Roman"/>
                <w:color w:val="000000"/>
                <w:spacing w:val="0"/>
                <w:kern w:val="0"/>
                <w:highlight w:val="none"/>
              </w:rPr>
              <w:t>瑜</w:t>
            </w:r>
          </w:p>
        </w:tc>
        <w:tc>
          <w:tcPr>
            <w:tcW w:w="3480"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spacing w:val="0"/>
                <w:kern w:val="0"/>
                <w:sz w:val="24"/>
                <w:highlight w:val="none"/>
                <w:lang w:val="en-US" w:eastAsia="zh-CN" w:bidi="ar-SA"/>
              </w:rPr>
            </w:pPr>
            <w:r>
              <w:rPr>
                <w:rFonts w:hint="default" w:ascii="Times New Roman" w:hAnsi="Times New Roman" w:cs="Times New Roman"/>
                <w:color w:val="000000"/>
                <w:spacing w:val="0"/>
                <w:kern w:val="0"/>
                <w:highlight w:val="none"/>
              </w:rPr>
              <w:t>浙江大学台州研究院</w:t>
            </w:r>
          </w:p>
        </w:tc>
        <w:tc>
          <w:tcPr>
            <w:tcW w:w="1633" w:type="dxa"/>
            <w:tcBorders>
              <w:right w:val="single" w:color="000000" w:sz="6" w:space="0"/>
            </w:tcBorders>
            <w:noWrap w:val="0"/>
            <w:vAlign w:val="center"/>
          </w:tcPr>
          <w:p>
            <w:pPr>
              <w:spacing w:line="240" w:lineRule="atLeast"/>
              <w:ind w:firstLine="77"/>
              <w:jc w:val="center"/>
              <w:rPr>
                <w:rFonts w:hint="eastAsia" w:ascii="宋体" w:hAnsi="宋体" w:cs="仿宋_GB2312"/>
                <w:spacing w:val="0"/>
                <w:szCs w:val="24"/>
                <w:highlight w:val="none"/>
              </w:rPr>
            </w:pPr>
            <w:r>
              <w:rPr>
                <w:rFonts w:hint="eastAsia" w:ascii="宋体" w:hAnsi="宋体" w:cs="仿宋_GB2312"/>
                <w:spacing w:val="0"/>
                <w:szCs w:val="24"/>
                <w:highlight w:val="none"/>
              </w:rPr>
              <w:t>高级工程师</w:t>
            </w:r>
          </w:p>
        </w:tc>
        <w:tc>
          <w:tcPr>
            <w:tcW w:w="1787" w:type="dxa"/>
            <w:tcBorders>
              <w:right w:val="single" w:color="000000" w:sz="6" w:space="0"/>
            </w:tcBorders>
            <w:noWrap w:val="0"/>
            <w:vAlign w:val="center"/>
          </w:tcPr>
          <w:p>
            <w:pPr>
              <w:spacing w:line="240" w:lineRule="atLeast"/>
              <w:ind w:firstLine="77"/>
              <w:jc w:val="center"/>
              <w:rPr>
                <w:rFonts w:ascii="宋体" w:hAnsi="宋体" w:cs="仿宋_GB2312"/>
                <w:spacing w:val="0"/>
                <w:szCs w:val="24"/>
                <w:highlight w:val="none"/>
              </w:rPr>
            </w:pPr>
            <w:r>
              <w:rPr>
                <w:rFonts w:ascii="宋体" w:hAnsi="宋体" w:cs="仿宋_GB2312"/>
                <w:spacing w:val="0"/>
                <w:szCs w:val="24"/>
                <w:highlight w:val="none"/>
              </w:rPr>
              <w:t>2021</w:t>
            </w:r>
            <w:r>
              <w:rPr>
                <w:rFonts w:hint="eastAsia" w:ascii="宋体" w:hAnsi="宋体" w:cs="仿宋_GB2312"/>
                <w:spacing w:val="0"/>
                <w:szCs w:val="24"/>
                <w:highlight w:val="none"/>
              </w:rPr>
              <w:t>年</w:t>
            </w:r>
            <w:r>
              <w:rPr>
                <w:rFonts w:ascii="宋体" w:hAnsi="宋体" w:cs="仿宋_GB2312"/>
                <w:spacing w:val="0"/>
                <w:szCs w:val="24"/>
                <w:highlight w:val="none"/>
              </w:rPr>
              <w:t>12</w:t>
            </w:r>
            <w:r>
              <w:rPr>
                <w:rFonts w:hint="eastAsia" w:ascii="宋体" w:hAnsi="宋体" w:cs="仿宋_GB2312"/>
                <w:spacing w:val="0"/>
                <w:szCs w:val="24"/>
                <w:highlight w:val="none"/>
              </w:rPr>
              <w:t>月</w:t>
            </w:r>
            <w:r>
              <w:rPr>
                <w:rFonts w:ascii="宋体" w:hAnsi="宋体" w:cs="仿宋_GB2312"/>
                <w:spacing w:val="0"/>
                <w:szCs w:val="24"/>
                <w:highlight w:val="none"/>
              </w:rPr>
              <w:t>1</w:t>
            </w:r>
            <w:r>
              <w:rPr>
                <w:rFonts w:hint="eastAsia" w:ascii="宋体" w:hAnsi="宋体" w:cs="仿宋_GB2312"/>
                <w:spacing w:val="0"/>
                <w:szCs w:val="24"/>
                <w:highlight w:val="none"/>
                <w:lang w:val="en-US" w:eastAsia="zh-CN"/>
              </w:rPr>
              <w:t>2</w:t>
            </w:r>
            <w:r>
              <w:rPr>
                <w:rFonts w:hint="eastAsia" w:ascii="宋体" w:hAnsi="宋体" w:cs="仿宋_GB2312"/>
                <w:spacing w:val="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0" w:hRule="atLeast"/>
          <w:jc w:val="center"/>
        </w:trPr>
        <w:tc>
          <w:tcPr>
            <w:tcW w:w="748" w:type="dxa"/>
            <w:tcBorders>
              <w:left w:val="single" w:color="000000" w:sz="6" w:space="0"/>
            </w:tcBorders>
            <w:noWrap w:val="0"/>
            <w:vAlign w:val="center"/>
          </w:tcPr>
          <w:p>
            <w:pPr>
              <w:spacing w:line="240" w:lineRule="atLeast"/>
              <w:jc w:val="center"/>
              <w:rPr>
                <w:rFonts w:hint="eastAsia" w:ascii="宋体" w:hAnsi="宋体" w:eastAsia="宋体"/>
                <w:spacing w:val="0"/>
                <w:szCs w:val="24"/>
                <w:highlight w:val="none"/>
                <w:lang w:val="en-US" w:eastAsia="zh-CN"/>
              </w:rPr>
            </w:pPr>
            <w:r>
              <w:rPr>
                <w:rFonts w:hint="eastAsia" w:ascii="宋体" w:hAnsi="宋体"/>
                <w:spacing w:val="0"/>
                <w:szCs w:val="24"/>
                <w:highlight w:val="none"/>
                <w:lang w:val="en-US" w:eastAsia="zh-CN"/>
              </w:rPr>
              <w:t>8</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spacing w:val="0"/>
                <w:kern w:val="0"/>
                <w:sz w:val="24"/>
                <w:highlight w:val="none"/>
                <w:lang w:val="en-US" w:eastAsia="zh-CN" w:bidi="ar-SA"/>
              </w:rPr>
            </w:pPr>
            <w:r>
              <w:rPr>
                <w:rFonts w:hint="default" w:ascii="Times New Roman" w:hAnsi="Times New Roman" w:cs="Times New Roman"/>
                <w:color w:val="000000"/>
                <w:spacing w:val="0"/>
                <w:kern w:val="0"/>
                <w:highlight w:val="none"/>
              </w:rPr>
              <w:t>叶升平</w:t>
            </w:r>
          </w:p>
        </w:tc>
        <w:tc>
          <w:tcPr>
            <w:tcW w:w="3480"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spacing w:val="0"/>
                <w:kern w:val="0"/>
                <w:sz w:val="24"/>
                <w:highlight w:val="none"/>
                <w:lang w:val="en-US" w:eastAsia="zh-CN" w:bidi="ar-SA"/>
              </w:rPr>
            </w:pPr>
            <w:r>
              <w:rPr>
                <w:rFonts w:hint="default" w:ascii="Times New Roman" w:hAnsi="Times New Roman" w:cs="Times New Roman"/>
                <w:color w:val="000000"/>
                <w:spacing w:val="0"/>
                <w:kern w:val="0"/>
                <w:highlight w:val="none"/>
              </w:rPr>
              <w:t>浙江泰鸿万立科技股份有限公司</w:t>
            </w:r>
          </w:p>
        </w:tc>
        <w:tc>
          <w:tcPr>
            <w:tcW w:w="1633" w:type="dxa"/>
            <w:tcBorders>
              <w:right w:val="single" w:color="000000" w:sz="6" w:space="0"/>
            </w:tcBorders>
            <w:noWrap w:val="0"/>
            <w:vAlign w:val="center"/>
          </w:tcPr>
          <w:p>
            <w:pPr>
              <w:spacing w:line="240" w:lineRule="atLeast"/>
              <w:ind w:firstLine="77"/>
              <w:jc w:val="center"/>
              <w:rPr>
                <w:rFonts w:hint="eastAsia" w:ascii="宋体" w:hAnsi="宋体" w:cs="仿宋_GB2312"/>
                <w:spacing w:val="0"/>
                <w:szCs w:val="24"/>
                <w:highlight w:val="none"/>
              </w:rPr>
            </w:pPr>
            <w:r>
              <w:rPr>
                <w:rFonts w:hint="eastAsia" w:ascii="宋体" w:hAnsi="宋体" w:cs="仿宋_GB2312"/>
                <w:spacing w:val="0"/>
                <w:szCs w:val="24"/>
                <w:highlight w:val="none"/>
              </w:rPr>
              <w:t>高级工程师</w:t>
            </w:r>
          </w:p>
        </w:tc>
        <w:tc>
          <w:tcPr>
            <w:tcW w:w="1787" w:type="dxa"/>
            <w:tcBorders>
              <w:right w:val="single" w:color="000000" w:sz="6" w:space="0"/>
            </w:tcBorders>
            <w:noWrap w:val="0"/>
            <w:vAlign w:val="center"/>
          </w:tcPr>
          <w:p>
            <w:pPr>
              <w:spacing w:line="240" w:lineRule="atLeast"/>
              <w:ind w:firstLine="77"/>
              <w:jc w:val="center"/>
              <w:rPr>
                <w:rFonts w:ascii="宋体" w:hAnsi="宋体" w:cs="仿宋_GB2312"/>
                <w:spacing w:val="0"/>
                <w:szCs w:val="24"/>
                <w:highlight w:val="none"/>
              </w:rPr>
            </w:pPr>
            <w:r>
              <w:rPr>
                <w:rFonts w:ascii="宋体" w:hAnsi="宋体" w:cs="仿宋_GB2312"/>
                <w:spacing w:val="0"/>
                <w:szCs w:val="24"/>
                <w:highlight w:val="none"/>
              </w:rPr>
              <w:t>2021</w:t>
            </w:r>
            <w:r>
              <w:rPr>
                <w:rFonts w:hint="eastAsia" w:ascii="宋体" w:hAnsi="宋体" w:cs="仿宋_GB2312"/>
                <w:spacing w:val="0"/>
                <w:szCs w:val="24"/>
                <w:highlight w:val="none"/>
              </w:rPr>
              <w:t>年</w:t>
            </w:r>
            <w:r>
              <w:rPr>
                <w:rFonts w:ascii="宋体" w:hAnsi="宋体" w:cs="仿宋_GB2312"/>
                <w:spacing w:val="0"/>
                <w:szCs w:val="24"/>
                <w:highlight w:val="none"/>
              </w:rPr>
              <w:t>12</w:t>
            </w:r>
            <w:r>
              <w:rPr>
                <w:rFonts w:hint="eastAsia" w:ascii="宋体" w:hAnsi="宋体" w:cs="仿宋_GB2312"/>
                <w:spacing w:val="0"/>
                <w:szCs w:val="24"/>
                <w:highlight w:val="none"/>
              </w:rPr>
              <w:t>月</w:t>
            </w:r>
            <w:r>
              <w:rPr>
                <w:rFonts w:ascii="宋体" w:hAnsi="宋体" w:cs="仿宋_GB2312"/>
                <w:spacing w:val="0"/>
                <w:szCs w:val="24"/>
                <w:highlight w:val="none"/>
              </w:rPr>
              <w:t>1</w:t>
            </w:r>
            <w:r>
              <w:rPr>
                <w:rFonts w:hint="eastAsia" w:ascii="宋体" w:hAnsi="宋体" w:cs="仿宋_GB2312"/>
                <w:spacing w:val="0"/>
                <w:szCs w:val="24"/>
                <w:highlight w:val="none"/>
                <w:lang w:val="en-US" w:eastAsia="zh-CN"/>
              </w:rPr>
              <w:t>2</w:t>
            </w:r>
            <w:r>
              <w:rPr>
                <w:rFonts w:hint="eastAsia" w:ascii="宋体" w:hAnsi="宋体" w:cs="仿宋_GB2312"/>
                <w:spacing w:val="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0" w:hRule="atLeast"/>
          <w:jc w:val="center"/>
        </w:trPr>
        <w:tc>
          <w:tcPr>
            <w:tcW w:w="748" w:type="dxa"/>
            <w:tcBorders>
              <w:left w:val="single" w:color="000000" w:sz="6" w:space="0"/>
            </w:tcBorders>
            <w:noWrap w:val="0"/>
            <w:vAlign w:val="center"/>
          </w:tcPr>
          <w:p>
            <w:pPr>
              <w:spacing w:line="240" w:lineRule="atLeast"/>
              <w:jc w:val="center"/>
              <w:rPr>
                <w:rFonts w:hint="eastAsia" w:ascii="宋体" w:hAnsi="宋体" w:eastAsia="宋体"/>
                <w:spacing w:val="0"/>
                <w:szCs w:val="24"/>
                <w:highlight w:val="none"/>
                <w:lang w:val="en-US" w:eastAsia="zh-CN"/>
              </w:rPr>
            </w:pPr>
            <w:r>
              <w:rPr>
                <w:rFonts w:hint="eastAsia" w:ascii="宋体" w:hAnsi="宋体"/>
                <w:spacing w:val="0"/>
                <w:szCs w:val="24"/>
                <w:highlight w:val="none"/>
                <w:lang w:val="en-US" w:eastAsia="zh-CN"/>
              </w:rPr>
              <w:t>9</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spacing w:val="0"/>
                <w:kern w:val="0"/>
                <w:sz w:val="24"/>
                <w:highlight w:val="none"/>
                <w:lang w:val="en-US" w:eastAsia="zh-CN" w:bidi="ar-SA"/>
              </w:rPr>
            </w:pPr>
            <w:r>
              <w:rPr>
                <w:rFonts w:hint="default" w:ascii="Times New Roman" w:hAnsi="Times New Roman" w:cs="Times New Roman"/>
                <w:color w:val="000000"/>
                <w:spacing w:val="0"/>
                <w:kern w:val="0"/>
                <w:highlight w:val="none"/>
              </w:rPr>
              <w:t>罗永战</w:t>
            </w:r>
          </w:p>
        </w:tc>
        <w:tc>
          <w:tcPr>
            <w:tcW w:w="3480"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spacing w:val="0"/>
                <w:kern w:val="0"/>
                <w:sz w:val="24"/>
                <w:highlight w:val="none"/>
                <w:lang w:val="en-US" w:eastAsia="zh-CN" w:bidi="ar-SA"/>
              </w:rPr>
            </w:pPr>
            <w:r>
              <w:rPr>
                <w:rFonts w:hint="default" w:ascii="Times New Roman" w:hAnsi="Times New Roman" w:cs="Times New Roman"/>
                <w:color w:val="000000"/>
                <w:spacing w:val="0"/>
                <w:kern w:val="0"/>
                <w:highlight w:val="none"/>
              </w:rPr>
              <w:t>迈得医疗工业设备股份有限公司</w:t>
            </w:r>
          </w:p>
        </w:tc>
        <w:tc>
          <w:tcPr>
            <w:tcW w:w="1633" w:type="dxa"/>
            <w:tcBorders>
              <w:right w:val="single" w:color="000000" w:sz="6" w:space="0"/>
            </w:tcBorders>
            <w:noWrap w:val="0"/>
            <w:vAlign w:val="center"/>
          </w:tcPr>
          <w:p>
            <w:pPr>
              <w:spacing w:line="240" w:lineRule="atLeast"/>
              <w:ind w:firstLine="77"/>
              <w:jc w:val="center"/>
              <w:rPr>
                <w:rFonts w:hint="eastAsia" w:ascii="宋体" w:hAnsi="宋体" w:cs="仿宋_GB2312"/>
                <w:spacing w:val="0"/>
                <w:szCs w:val="24"/>
                <w:highlight w:val="none"/>
              </w:rPr>
            </w:pPr>
            <w:r>
              <w:rPr>
                <w:rFonts w:hint="eastAsia" w:ascii="宋体" w:hAnsi="宋体" w:cs="仿宋_GB2312"/>
                <w:spacing w:val="0"/>
                <w:szCs w:val="24"/>
                <w:highlight w:val="none"/>
              </w:rPr>
              <w:t>高级工程师</w:t>
            </w:r>
          </w:p>
        </w:tc>
        <w:tc>
          <w:tcPr>
            <w:tcW w:w="1787" w:type="dxa"/>
            <w:tcBorders>
              <w:right w:val="single" w:color="000000" w:sz="6" w:space="0"/>
            </w:tcBorders>
            <w:noWrap w:val="0"/>
            <w:vAlign w:val="center"/>
          </w:tcPr>
          <w:p>
            <w:pPr>
              <w:spacing w:line="240" w:lineRule="atLeast"/>
              <w:ind w:firstLine="77"/>
              <w:jc w:val="center"/>
              <w:rPr>
                <w:rFonts w:ascii="宋体" w:hAnsi="宋体" w:cs="仿宋_GB2312"/>
                <w:spacing w:val="0"/>
                <w:szCs w:val="24"/>
                <w:highlight w:val="none"/>
              </w:rPr>
            </w:pPr>
            <w:r>
              <w:rPr>
                <w:rFonts w:ascii="宋体" w:hAnsi="宋体" w:cs="仿宋_GB2312"/>
                <w:spacing w:val="0"/>
                <w:szCs w:val="24"/>
                <w:highlight w:val="none"/>
              </w:rPr>
              <w:t>2021</w:t>
            </w:r>
            <w:r>
              <w:rPr>
                <w:rFonts w:hint="eastAsia" w:ascii="宋体" w:hAnsi="宋体" w:cs="仿宋_GB2312"/>
                <w:spacing w:val="0"/>
                <w:szCs w:val="24"/>
                <w:highlight w:val="none"/>
              </w:rPr>
              <w:t>年</w:t>
            </w:r>
            <w:r>
              <w:rPr>
                <w:rFonts w:ascii="宋体" w:hAnsi="宋体" w:cs="仿宋_GB2312"/>
                <w:spacing w:val="0"/>
                <w:szCs w:val="24"/>
                <w:highlight w:val="none"/>
              </w:rPr>
              <w:t>12</w:t>
            </w:r>
            <w:r>
              <w:rPr>
                <w:rFonts w:hint="eastAsia" w:ascii="宋体" w:hAnsi="宋体" w:cs="仿宋_GB2312"/>
                <w:spacing w:val="0"/>
                <w:szCs w:val="24"/>
                <w:highlight w:val="none"/>
              </w:rPr>
              <w:t>月</w:t>
            </w:r>
            <w:r>
              <w:rPr>
                <w:rFonts w:ascii="宋体" w:hAnsi="宋体" w:cs="仿宋_GB2312"/>
                <w:spacing w:val="0"/>
                <w:szCs w:val="24"/>
                <w:highlight w:val="none"/>
              </w:rPr>
              <w:t>1</w:t>
            </w:r>
            <w:r>
              <w:rPr>
                <w:rFonts w:hint="eastAsia" w:ascii="宋体" w:hAnsi="宋体" w:cs="仿宋_GB2312"/>
                <w:spacing w:val="0"/>
                <w:szCs w:val="24"/>
                <w:highlight w:val="none"/>
                <w:lang w:val="en-US" w:eastAsia="zh-CN"/>
              </w:rPr>
              <w:t>2</w:t>
            </w:r>
            <w:r>
              <w:rPr>
                <w:rFonts w:hint="eastAsia" w:ascii="宋体" w:hAnsi="宋体" w:cs="仿宋_GB2312"/>
                <w:spacing w:val="0"/>
                <w:szCs w:val="24"/>
                <w:highlight w:val="none"/>
              </w:rPr>
              <w:t>日</w:t>
            </w:r>
          </w:p>
        </w:tc>
      </w:tr>
    </w:tbl>
    <w:p>
      <w:pPr>
        <w:spacing w:line="592" w:lineRule="exact"/>
        <w:rPr>
          <w:rFonts w:ascii="宋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0EE48"/>
    <w:multiLevelType w:val="singleLevel"/>
    <w:tmpl w:val="B980EE4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3D2261"/>
    <w:rsid w:val="253D2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autoSpaceDE w:val="0"/>
      <w:autoSpaceDN w:val="0"/>
      <w:adjustRightInd w:val="0"/>
    </w:pPr>
    <w:rPr>
      <w:rFonts w:ascii="Arial" w:hAnsi="Arial" w:eastAsia="宋体" w:cs="Times New Roman"/>
      <w:color w:val="000000"/>
      <w:sz w:val="24"/>
      <w:lang w:val="en-US" w:eastAsia="zh-CN" w:bidi="ar-SA"/>
    </w:rPr>
  </w:style>
  <w:style w:type="paragraph" w:styleId="2">
    <w:name w:val="heading 1"/>
    <w:basedOn w:val="1"/>
    <w:next w:val="1"/>
    <w:qFormat/>
    <w:uiPriority w:val="0"/>
    <w:pPr>
      <w:keepNext/>
      <w:keepLines/>
      <w:jc w:val="center"/>
      <w:outlineLvl w:val="0"/>
    </w:pPr>
    <w:rPr>
      <w:rFonts w:ascii="Times New Roman" w:hAnsi="Times New Roman" w:eastAsia="黑体"/>
      <w:b/>
      <w:kern w:val="44"/>
      <w:sz w:val="36"/>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2022-04-07T01:08:00Z</dcterms:created>
  <dc:creator>阿鱼</dc:creator>
  <cp:lastModifiedBy>阿鱼</cp:lastModifiedBy>
  <dcterms:modified xsi:type="dcterms:W3CDTF">2022-04-07T01:08:38Z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186847CC018843159F7A4024EEE698FE</vt:lpwstr>
  </property>
</Properties>
</file>