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70" w:lineRule="exact"/>
        <w:rPr>
          <w:rFonts w:hint="default" w:ascii="黑体" w:hAnsi="宋体" w:eastAsia="黑体" w:cs="宋体"/>
          <w:sz w:val="32"/>
          <w:szCs w:val="32"/>
        </w:rPr>
      </w:pPr>
      <w:r>
        <w:rPr>
          <w:rFonts w:hint="eastAsia" w:ascii="黑体" w:hAnsi="宋体" w:eastAsia="黑体" w:cs="宋体"/>
          <w:sz w:val="32"/>
          <w:szCs w:val="32"/>
        </w:rPr>
        <w:t>附件</w:t>
      </w:r>
    </w:p>
    <w:p>
      <w:pPr>
        <w:spacing w:beforeLines="0" w:afterLines="0" w:line="570" w:lineRule="exact"/>
        <w:rPr>
          <w:rFonts w:hint="default" w:ascii="仿宋_GB2312" w:hAnsi="宋体" w:eastAsia="仿宋_GB2312" w:cs="宋体"/>
          <w:sz w:val="32"/>
          <w:szCs w:val="32"/>
        </w:rPr>
      </w:pPr>
    </w:p>
    <w:p>
      <w:pPr>
        <w:spacing w:beforeLines="0" w:afterLines="0" w:line="570" w:lineRule="exact"/>
        <w:jc w:val="center"/>
        <w:rPr>
          <w:rFonts w:hint="default" w:ascii="方正小标宋简体" w:hAnsi="宋体" w:eastAsia="方正小标宋简体" w:cs="宋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sz w:val="44"/>
          <w:szCs w:val="44"/>
        </w:rPr>
        <w:t>专业技术职务任职资格名单</w:t>
      </w:r>
    </w:p>
    <w:bookmarkEnd w:id="0"/>
    <w:p>
      <w:pPr>
        <w:spacing w:beforeLines="0" w:afterLines="0" w:line="570" w:lineRule="exact"/>
        <w:jc w:val="center"/>
        <w:rPr>
          <w:rFonts w:hint="default" w:ascii="楷体_GB2312" w:hAnsi="宋体" w:eastAsia="楷体_GB2312" w:cs="宋体"/>
          <w:sz w:val="32"/>
          <w:szCs w:val="32"/>
        </w:rPr>
      </w:pPr>
      <w:r>
        <w:rPr>
          <w:rFonts w:hint="eastAsia" w:ascii="楷体_GB2312" w:hAnsi="宋体" w:eastAsia="楷体_GB2312" w:cs="宋体"/>
          <w:sz w:val="32"/>
          <w:szCs w:val="32"/>
        </w:rPr>
        <w:t>（42人）</w:t>
      </w:r>
    </w:p>
    <w:p>
      <w:pPr>
        <w:spacing w:beforeLines="0" w:afterLines="0" w:line="570" w:lineRule="exact"/>
        <w:jc w:val="center"/>
        <w:rPr>
          <w:rFonts w:hint="default" w:ascii="仿宋_GB2312" w:hAnsi="宋体" w:eastAsia="仿宋_GB2312" w:cs="宋体"/>
          <w:b/>
          <w:sz w:val="32"/>
          <w:szCs w:val="32"/>
        </w:rPr>
      </w:pPr>
    </w:p>
    <w:p>
      <w:pPr>
        <w:snapToGrid w:val="0"/>
        <w:spacing w:beforeLines="0" w:afterLines="0" w:line="570" w:lineRule="exact"/>
        <w:ind w:firstLine="640" w:firstLineChars="200"/>
        <w:jc w:val="both"/>
        <w:rPr>
          <w:rFonts w:hint="default" w:ascii="黑体" w:hAnsi="宋体" w:eastAsia="黑体" w:cs="宋体"/>
          <w:sz w:val="32"/>
          <w:szCs w:val="32"/>
        </w:rPr>
      </w:pPr>
      <w:r>
        <w:rPr>
          <w:rFonts w:hint="eastAsia" w:ascii="黑体" w:hAnsi="宋体" w:eastAsia="黑体" w:cs="宋体"/>
          <w:sz w:val="32"/>
          <w:szCs w:val="32"/>
        </w:rPr>
        <w:t>一、初级专业技术职务任职资格名单</w:t>
      </w:r>
    </w:p>
    <w:p>
      <w:pPr>
        <w:snapToGrid w:val="0"/>
        <w:spacing w:beforeLines="0" w:afterLines="0" w:line="570" w:lineRule="exact"/>
        <w:ind w:firstLine="643" w:firstLineChars="200"/>
        <w:jc w:val="both"/>
        <w:rPr>
          <w:rFonts w:hint="default"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一具有工程技术任职资格26名</w:t>
      </w:r>
    </w:p>
    <w:p>
      <w:pPr>
        <w:snapToGrid w:val="0"/>
        <w:spacing w:beforeLines="0" w:afterLines="0" w:line="570" w:lineRule="exact"/>
        <w:ind w:firstLine="640" w:firstLineChars="200"/>
        <w:jc w:val="both"/>
        <w:rPr>
          <w:rFonts w:hint="default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1.台州市启辰节能环保科技有限公司:李江峰</w:t>
      </w:r>
    </w:p>
    <w:p>
      <w:pPr>
        <w:snapToGrid w:val="0"/>
        <w:spacing w:beforeLines="0" w:afterLines="0" w:line="570" w:lineRule="exact"/>
        <w:ind w:firstLine="640" w:firstLineChars="200"/>
        <w:jc w:val="both"/>
        <w:rPr>
          <w:rFonts w:hint="default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2.北</w:t>
      </w:r>
      <w:r>
        <w:rPr>
          <w:rFonts w:hint="eastAsia" w:ascii="仿宋_GB2312" w:hAnsi="宋体" w:eastAsia="仿宋_GB2312" w:cs="宋体"/>
          <w:spacing w:val="-6"/>
          <w:sz w:val="32"/>
          <w:szCs w:val="32"/>
        </w:rPr>
        <w:t>京北航天宇长鹰无人机科技有限公司台州分公司:钟文鑫</w:t>
      </w:r>
    </w:p>
    <w:p>
      <w:pPr>
        <w:snapToGrid w:val="0"/>
        <w:spacing w:beforeLines="0" w:afterLines="0" w:line="570" w:lineRule="exact"/>
        <w:ind w:firstLine="640" w:firstLineChars="200"/>
        <w:jc w:val="both"/>
        <w:rPr>
          <w:rFonts w:hint="default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3.台州市水务集团股份有限公司:牟强刚</w:t>
      </w:r>
    </w:p>
    <w:p>
      <w:pPr>
        <w:snapToGrid w:val="0"/>
        <w:spacing w:beforeLines="0" w:afterLines="0" w:line="570" w:lineRule="exact"/>
        <w:ind w:firstLine="640" w:firstLineChars="200"/>
        <w:jc w:val="both"/>
        <w:rPr>
          <w:rFonts w:hint="default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4.台州市交通工程管理中心:陈鹏 包浩然</w:t>
      </w:r>
    </w:p>
    <w:p>
      <w:pPr>
        <w:snapToGrid w:val="0"/>
        <w:spacing w:beforeLines="0" w:afterLines="0" w:line="570" w:lineRule="exact"/>
        <w:ind w:firstLine="640" w:firstLineChars="200"/>
        <w:jc w:val="both"/>
        <w:rPr>
          <w:rFonts w:hint="default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5.台州市滨海水务有限公司:丁国良 张子豪 林柏辰 谢晋</w:t>
      </w:r>
    </w:p>
    <w:p>
      <w:pPr>
        <w:snapToGrid w:val="0"/>
        <w:spacing w:beforeLines="0" w:afterLines="0" w:line="570" w:lineRule="exact"/>
        <w:ind w:firstLine="640" w:firstLineChars="200"/>
        <w:jc w:val="both"/>
        <w:rPr>
          <w:rFonts w:hint="default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6.台州市人力资源开发有限公司:金星宇 林飘飘</w:t>
      </w:r>
    </w:p>
    <w:p>
      <w:pPr>
        <w:snapToGrid w:val="0"/>
        <w:spacing w:beforeLines="0" w:afterLines="0" w:line="570" w:lineRule="exact"/>
        <w:ind w:firstLine="640" w:firstLineChars="200"/>
        <w:jc w:val="both"/>
        <w:rPr>
          <w:rFonts w:hint="default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7.浙江海诺尔生物材料有限公司:罗强强</w:t>
      </w:r>
    </w:p>
    <w:p>
      <w:pPr>
        <w:snapToGrid w:val="0"/>
        <w:spacing w:beforeLines="0" w:afterLines="0" w:line="570" w:lineRule="exact"/>
        <w:ind w:firstLine="640" w:firstLineChars="200"/>
        <w:jc w:val="both"/>
        <w:rPr>
          <w:rFonts w:hint="default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8.浙江芯丰科技有限公司:张雨霞</w:t>
      </w:r>
    </w:p>
    <w:p>
      <w:pPr>
        <w:snapToGrid w:val="0"/>
        <w:spacing w:beforeLines="0" w:afterLines="0" w:line="570" w:lineRule="exact"/>
        <w:ind w:firstLine="640" w:firstLineChars="200"/>
        <w:jc w:val="both"/>
        <w:rPr>
          <w:rFonts w:hint="default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9.浙江台州高速公路房地产开发有限公司:应再统</w:t>
      </w:r>
    </w:p>
    <w:p>
      <w:pPr>
        <w:snapToGrid w:val="0"/>
        <w:spacing w:beforeLines="0" w:afterLines="0" w:line="570" w:lineRule="exact"/>
        <w:ind w:firstLine="640" w:firstLineChars="200"/>
        <w:jc w:val="both"/>
        <w:rPr>
          <w:rFonts w:hint="default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10.浙江众寰科技有限公司:翁杨杨</w:t>
      </w:r>
    </w:p>
    <w:p>
      <w:pPr>
        <w:snapToGrid w:val="0"/>
        <w:spacing w:beforeLines="0" w:afterLines="0" w:line="570" w:lineRule="exact"/>
        <w:ind w:firstLine="640" w:firstLineChars="200"/>
        <w:jc w:val="both"/>
        <w:rPr>
          <w:rFonts w:hint="default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11.浙江一诚工程咨询有限公司:王华剑</w:t>
      </w:r>
    </w:p>
    <w:p>
      <w:pPr>
        <w:snapToGrid w:val="0"/>
        <w:spacing w:beforeLines="0" w:afterLines="0" w:line="570" w:lineRule="exact"/>
        <w:ind w:firstLine="640" w:firstLineChars="200"/>
        <w:jc w:val="both"/>
        <w:rPr>
          <w:rFonts w:hint="default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12.台州市建设房地产测绘中心有限公司:夏天雄</w:t>
      </w:r>
    </w:p>
    <w:p>
      <w:pPr>
        <w:snapToGrid w:val="0"/>
        <w:spacing w:beforeLines="0" w:afterLines="0" w:line="570" w:lineRule="exact"/>
        <w:ind w:firstLine="640" w:firstLineChars="200"/>
        <w:jc w:val="both"/>
        <w:rPr>
          <w:rFonts w:hint="default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13.浙江金必康医药科技有限公司:陈宣</w:t>
      </w:r>
    </w:p>
    <w:p>
      <w:pPr>
        <w:snapToGrid w:val="0"/>
        <w:spacing w:beforeLines="0" w:afterLines="0" w:line="570" w:lineRule="exact"/>
        <w:ind w:firstLine="640" w:firstLineChars="200"/>
        <w:jc w:val="both"/>
        <w:rPr>
          <w:rFonts w:hint="default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14.浙江中通文博服务有限公司台州分公司:吴奕瑾</w:t>
      </w:r>
    </w:p>
    <w:p>
      <w:pPr>
        <w:snapToGrid w:val="0"/>
        <w:spacing w:beforeLines="0" w:afterLines="0" w:line="570" w:lineRule="exact"/>
        <w:ind w:firstLine="640" w:firstLineChars="200"/>
        <w:jc w:val="both"/>
        <w:rPr>
          <w:rFonts w:hint="default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15.浙江博信数智科技有限公司:蔡盼盼</w:t>
      </w:r>
    </w:p>
    <w:p>
      <w:pPr>
        <w:snapToGrid w:val="0"/>
        <w:spacing w:beforeLines="0" w:afterLines="0" w:line="570" w:lineRule="exact"/>
        <w:ind w:firstLine="640" w:firstLineChars="200"/>
        <w:jc w:val="both"/>
        <w:rPr>
          <w:rFonts w:hint="default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16.台州滨海吉利发动机有限公司:杨文佳</w:t>
      </w:r>
    </w:p>
    <w:p>
      <w:pPr>
        <w:snapToGrid w:val="0"/>
        <w:spacing w:beforeLines="0" w:afterLines="0" w:line="570" w:lineRule="exact"/>
        <w:ind w:firstLine="640" w:firstLineChars="200"/>
        <w:jc w:val="both"/>
        <w:rPr>
          <w:rFonts w:hint="default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17.台州景泰建筑装饰工程有限公司:沈雅静</w:t>
      </w:r>
    </w:p>
    <w:p>
      <w:pPr>
        <w:snapToGrid w:val="0"/>
        <w:spacing w:beforeLines="0" w:afterLines="0" w:line="570" w:lineRule="exact"/>
        <w:ind w:firstLine="640" w:firstLineChars="200"/>
        <w:jc w:val="both"/>
        <w:rPr>
          <w:rFonts w:hint="default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18.北航长鹰航空科技（台州）有限公司:汪嘉明</w:t>
      </w:r>
    </w:p>
    <w:p>
      <w:pPr>
        <w:snapToGrid w:val="0"/>
        <w:spacing w:beforeLines="0" w:afterLines="0" w:line="570" w:lineRule="exact"/>
        <w:ind w:firstLine="640" w:firstLineChars="200"/>
        <w:jc w:val="both"/>
        <w:rPr>
          <w:rFonts w:hint="default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19.浙江地标设计集团有限公司台州分公司:王宇 郭晨豪</w:t>
      </w:r>
    </w:p>
    <w:p>
      <w:pPr>
        <w:snapToGrid w:val="0"/>
        <w:spacing w:beforeLines="0" w:afterLines="0" w:line="570" w:lineRule="exact"/>
        <w:ind w:firstLine="640" w:firstLineChars="200"/>
        <w:jc w:val="both"/>
        <w:rPr>
          <w:rFonts w:hint="default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20.台州市公路水运工程监理咨询有限公司:应彬矗</w:t>
      </w:r>
    </w:p>
    <w:p>
      <w:pPr>
        <w:snapToGrid w:val="0"/>
        <w:spacing w:beforeLines="0" w:afterLines="0" w:line="570" w:lineRule="exact"/>
        <w:ind w:firstLine="643" w:firstLineChars="200"/>
        <w:jc w:val="both"/>
        <w:rPr>
          <w:rFonts w:hint="default"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二具有社会科学研究任职资格2名</w:t>
      </w:r>
    </w:p>
    <w:p>
      <w:pPr>
        <w:snapToGrid w:val="0"/>
        <w:spacing w:beforeLines="0" w:afterLines="0" w:line="570" w:lineRule="exact"/>
        <w:ind w:firstLine="640" w:firstLineChars="200"/>
        <w:jc w:val="both"/>
        <w:rPr>
          <w:rFonts w:hint="default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1.台州市教育考试院:陈圣耀 叶佳琪</w:t>
      </w:r>
    </w:p>
    <w:p>
      <w:pPr>
        <w:snapToGrid w:val="0"/>
        <w:spacing w:beforeLines="0" w:afterLines="0" w:line="570" w:lineRule="exact"/>
        <w:ind w:firstLine="643" w:firstLineChars="200"/>
        <w:jc w:val="both"/>
        <w:rPr>
          <w:rFonts w:hint="default"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三具有中小学、幼儿园教师任职资格3名</w:t>
      </w:r>
    </w:p>
    <w:p>
      <w:pPr>
        <w:snapToGrid w:val="0"/>
        <w:spacing w:beforeLines="0" w:afterLines="0" w:line="570" w:lineRule="exact"/>
        <w:ind w:firstLine="640" w:firstLineChars="200"/>
        <w:jc w:val="both"/>
        <w:rPr>
          <w:rFonts w:hint="default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1.台州市月湖初级中学（筹）:陈雯婷 周雅妮 应楚楚</w:t>
      </w:r>
    </w:p>
    <w:p>
      <w:pPr>
        <w:snapToGrid w:val="0"/>
        <w:spacing w:beforeLines="0" w:afterLines="0" w:line="570" w:lineRule="exact"/>
        <w:ind w:firstLine="640" w:firstLineChars="200"/>
        <w:jc w:val="both"/>
        <w:rPr>
          <w:rFonts w:hint="default" w:ascii="黑体" w:hAnsi="宋体" w:eastAsia="黑体" w:cs="宋体"/>
          <w:sz w:val="32"/>
          <w:szCs w:val="32"/>
        </w:rPr>
      </w:pPr>
      <w:r>
        <w:rPr>
          <w:rFonts w:hint="eastAsia" w:ascii="黑体" w:hAnsi="宋体" w:eastAsia="黑体" w:cs="宋体"/>
          <w:sz w:val="32"/>
          <w:szCs w:val="32"/>
        </w:rPr>
        <w:t>二、中级专业技术职务任职资格名单</w:t>
      </w:r>
    </w:p>
    <w:p>
      <w:pPr>
        <w:snapToGrid w:val="0"/>
        <w:spacing w:beforeLines="0" w:afterLines="0" w:line="570" w:lineRule="exact"/>
        <w:ind w:firstLine="643" w:firstLineChars="200"/>
        <w:jc w:val="both"/>
        <w:rPr>
          <w:rFonts w:hint="default"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一具有工程技术任职资格10名</w:t>
      </w:r>
    </w:p>
    <w:p>
      <w:pPr>
        <w:snapToGrid w:val="0"/>
        <w:spacing w:beforeLines="0" w:afterLines="0" w:line="570" w:lineRule="exact"/>
        <w:ind w:firstLine="640" w:firstLineChars="200"/>
        <w:jc w:val="both"/>
        <w:rPr>
          <w:rFonts w:hint="default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1.标力建设集团有限公司:陈晶晶</w:t>
      </w:r>
    </w:p>
    <w:p>
      <w:pPr>
        <w:snapToGrid w:val="0"/>
        <w:spacing w:beforeLines="0" w:afterLines="0" w:line="570" w:lineRule="exact"/>
        <w:ind w:firstLine="640" w:firstLineChars="200"/>
        <w:jc w:val="both"/>
        <w:rPr>
          <w:rFonts w:hint="default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2.浙江海正药业股份有限公司:何智鹏 冯程程 徐米米 朱灵龙 康铁纯</w:t>
      </w:r>
    </w:p>
    <w:p>
      <w:pPr>
        <w:snapToGrid w:val="0"/>
        <w:spacing w:beforeLines="0" w:afterLines="0" w:line="570" w:lineRule="exact"/>
        <w:ind w:firstLine="640" w:firstLineChars="200"/>
        <w:jc w:val="both"/>
        <w:rPr>
          <w:rFonts w:hint="default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3.台州市路桥区公路与运输管理中心:赵热忱</w:t>
      </w:r>
    </w:p>
    <w:p>
      <w:pPr>
        <w:snapToGrid w:val="0"/>
        <w:spacing w:beforeLines="0" w:afterLines="0" w:line="570" w:lineRule="exact"/>
        <w:ind w:firstLine="640" w:firstLineChars="200"/>
        <w:jc w:val="both"/>
        <w:rPr>
          <w:rFonts w:hint="default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4.浙江泰诚环境科技有限公司:李长英</w:t>
      </w:r>
    </w:p>
    <w:p>
      <w:pPr>
        <w:snapToGrid w:val="0"/>
        <w:spacing w:beforeLines="0" w:afterLines="0" w:line="570" w:lineRule="exact"/>
        <w:ind w:firstLine="640" w:firstLineChars="200"/>
        <w:jc w:val="both"/>
        <w:rPr>
          <w:rFonts w:hint="default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5.浙江神洲药业有限公司:罗敏</w:t>
      </w:r>
    </w:p>
    <w:p>
      <w:pPr>
        <w:snapToGrid w:val="0"/>
        <w:spacing w:beforeLines="0" w:afterLines="0" w:line="570" w:lineRule="exact"/>
        <w:ind w:firstLine="640" w:firstLineChars="200"/>
        <w:jc w:val="both"/>
        <w:rPr>
          <w:rFonts w:hint="default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6.浙江车头制药股份有限公司:廖文</w:t>
      </w:r>
    </w:p>
    <w:p>
      <w:pPr>
        <w:snapToGrid w:val="0"/>
        <w:spacing w:beforeLines="0" w:afterLines="0" w:line="570" w:lineRule="exact"/>
        <w:ind w:firstLine="643" w:firstLineChars="200"/>
        <w:jc w:val="both"/>
        <w:rPr>
          <w:rFonts w:hint="default"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二具有党校教师任职资格</w:t>
      </w:r>
      <w:r>
        <w:rPr>
          <w:rFonts w:hint="eastAsia" w:ascii="仿宋_GB2312" w:hAnsi="??_GB2312??alt" w:eastAsia="仿宋_GB2312"/>
          <w:b/>
          <w:sz w:val="32"/>
          <w:szCs w:val="32"/>
        </w:rPr>
        <w:t>1</w:t>
      </w:r>
      <w:r>
        <w:rPr>
          <w:rFonts w:hint="eastAsia" w:ascii="仿宋_GB2312" w:hAnsi="宋体" w:eastAsia="仿宋_GB2312" w:cs="宋体"/>
          <w:b/>
          <w:sz w:val="32"/>
          <w:szCs w:val="32"/>
        </w:rPr>
        <w:t>名</w:t>
      </w:r>
    </w:p>
    <w:p>
      <w:pPr>
        <w:snapToGrid w:val="0"/>
        <w:spacing w:beforeLines="0" w:afterLines="0" w:line="570" w:lineRule="exact"/>
        <w:ind w:firstLine="640" w:firstLineChars="200"/>
        <w:jc w:val="both"/>
        <w:rPr>
          <w:rFonts w:hint="default" w:ascii="仿宋_GB2312" w:hAnsi="??_GB2312??alt" w:eastAsia="仿宋_GB2312"/>
          <w:sz w:val="32"/>
          <w:szCs w:val="32"/>
        </w:rPr>
      </w:pPr>
      <w:r>
        <w:rPr>
          <w:rFonts w:hint="eastAsia" w:ascii="仿宋_GB2312" w:hAnsi="??_GB2312??alt" w:eastAsia="仿宋_GB2312"/>
          <w:sz w:val="32"/>
          <w:szCs w:val="32"/>
        </w:rPr>
        <w:t>1.</w:t>
      </w:r>
      <w:r>
        <w:rPr>
          <w:rFonts w:hint="eastAsia" w:ascii="仿宋_GB2312" w:hAnsi="宋体" w:eastAsia="仿宋_GB2312" w:cs="宋体"/>
          <w:sz w:val="32"/>
          <w:szCs w:val="32"/>
        </w:rPr>
        <w:t>中共天台县委党校（天台县社会主义学校）:丁静静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??_GB2312??al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0ZDg0NDMzM2U1MTZjNmVlNzAyZmI1ZDlmYzE2ODMifQ=="/>
  </w:docVars>
  <w:rsids>
    <w:rsidRoot w:val="76983AF7"/>
    <w:rsid w:val="7698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iPriority="99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Arial" w:hAnsi="Arial" w:eastAsia="宋体" w:cs="Times New Roman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2023-03-06T07:49:00Z</dcterms:created>
  <dc:creator>阿鱼</dc:creator>
  <cp:lastModifiedBy>阿鱼</cp:lastModifiedBy>
  <dcterms:modified xsi:type="dcterms:W3CDTF">2023-03-06T07:49:50Z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F1A16BE7B2CD4FB4BE556061EA46F0FA</vt:lpwstr>
  </property>
</Properties>
</file>