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00" w:firstLineChars="250"/>
        <w:rPr>
          <w:rFonts w:hint="eastAsia" w:ascii="宋体" w:hAnsi="宋体"/>
          <w:sz w:val="40"/>
          <w:szCs w:val="40"/>
        </w:rPr>
      </w:pPr>
    </w:p>
    <w:p>
      <w:pPr>
        <w:spacing w:line="520" w:lineRule="exact"/>
        <w:jc w:val="center"/>
        <w:rPr>
          <w:rFonts w:ascii="Times New Roman" w:hAnsi="Times New Roman" w:eastAsia="方正小标宋简体" w:cs="Times New Roman"/>
          <w:sz w:val="40"/>
          <w:szCs w:val="40"/>
        </w:rPr>
      </w:pPr>
      <w:bookmarkStart w:id="0" w:name="_GoBack"/>
      <w:bookmarkEnd w:id="0"/>
      <w:r>
        <w:rPr>
          <w:rFonts w:hint="eastAsia" w:ascii="宋体" w:hAnsi="宋体"/>
          <w:sz w:val="40"/>
          <w:szCs w:val="40"/>
        </w:rPr>
        <w:t>工亡职工供养亲属抚恤金待遇申请</w:t>
      </w:r>
      <w:r>
        <w:rPr>
          <w:rFonts w:hint="eastAsia" w:ascii="宋体" w:hAnsi="宋体"/>
          <w:sz w:val="40"/>
          <w:szCs w:val="40"/>
          <w:lang w:eastAsia="zh-CN"/>
        </w:rPr>
        <w:t>备案</w:t>
      </w:r>
      <w:r>
        <w:rPr>
          <w:rFonts w:hint="eastAsia" w:ascii="宋体" w:hAnsi="宋体"/>
          <w:sz w:val="40"/>
          <w:szCs w:val="40"/>
        </w:rPr>
        <w:t>表</w:t>
      </w:r>
    </w:p>
    <w:p>
      <w:pPr>
        <w:spacing w:line="520" w:lineRule="exact"/>
        <w:rPr>
          <w:rFonts w:hint="eastAsia" w:ascii="Times New Roman" w:hAnsi="Times New Roman" w:cs="Times New Roman" w:eastAsiaTheme="minorEastAsia"/>
        </w:rPr>
      </w:pPr>
      <w:r>
        <w:rPr>
          <w:rFonts w:ascii="Times New Roman" w:hAnsi="Times New Roman" w:eastAsia="仿宋_GB2312" w:cs="Times New Roman"/>
        </w:rPr>
        <w:t xml:space="preserve"> </w:t>
      </w:r>
      <w:r>
        <w:rPr>
          <w:rFonts w:hint="eastAsia" w:ascii="Times New Roman" w:hAnsi="Times New Roman" w:cs="Times New Roman" w:eastAsiaTheme="minorEastAsia"/>
        </w:rPr>
        <w:t xml:space="preserve">               （18周岁以上填写）</w:t>
      </w:r>
    </w:p>
    <w:tbl>
      <w:tblPr>
        <w:tblStyle w:val="2"/>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609"/>
        <w:gridCol w:w="1448"/>
        <w:gridCol w:w="633"/>
        <w:gridCol w:w="780"/>
        <w:gridCol w:w="1578"/>
        <w:gridCol w:w="700"/>
        <w:gridCol w:w="20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06" w:hRule="atLeast"/>
          <w:jc w:val="center"/>
        </w:trPr>
        <w:tc>
          <w:tcPr>
            <w:tcW w:w="8845" w:type="dxa"/>
            <w:gridSpan w:val="7"/>
            <w:tcBorders>
              <w:top w:val="single" w:color="auto" w:sz="8" w:space="0"/>
              <w:left w:val="single" w:color="auto" w:sz="8" w:space="0"/>
              <w:bottom w:val="single" w:color="auto" w:sz="4" w:space="0"/>
              <w:right w:val="single" w:color="auto" w:sz="8" w:space="0"/>
            </w:tcBorders>
            <w:vAlign w:val="center"/>
          </w:tcPr>
          <w:p>
            <w:pPr>
              <w:jc w:val="center"/>
              <w:rPr>
                <w:rFonts w:ascii="宋体" w:hAnsi="宋体"/>
                <w:b/>
                <w:bCs/>
                <w:sz w:val="24"/>
                <w:szCs w:val="24"/>
              </w:rPr>
            </w:pPr>
            <w:r>
              <w:rPr>
                <w:rFonts w:hint="eastAsia" w:ascii="宋体" w:hAnsi="宋体"/>
                <w:b/>
                <w:bCs/>
                <w:sz w:val="24"/>
                <w:szCs w:val="24"/>
              </w:rPr>
              <w:t>工亡职工基本信息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姓名</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性别</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社会保障号码</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工亡时间</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单位编码</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经办人姓名</w:t>
            </w:r>
          </w:p>
        </w:tc>
        <w:tc>
          <w:tcPr>
            <w:tcW w:w="28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联系电话</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8845" w:type="dxa"/>
            <w:gridSpan w:val="7"/>
            <w:tcBorders>
              <w:top w:val="single" w:color="auto" w:sz="4" w:space="0"/>
              <w:left w:val="single" w:color="auto" w:sz="8" w:space="0"/>
              <w:bottom w:val="single" w:color="auto" w:sz="4" w:space="0"/>
              <w:right w:val="single" w:color="auto" w:sz="8" w:space="0"/>
            </w:tcBorders>
            <w:vAlign w:val="center"/>
          </w:tcPr>
          <w:p>
            <w:pPr>
              <w:jc w:val="center"/>
              <w:rPr>
                <w:rFonts w:ascii="宋体" w:hAnsi="宋体"/>
                <w:b/>
                <w:bCs/>
                <w:sz w:val="24"/>
                <w:szCs w:val="24"/>
              </w:rPr>
            </w:pPr>
            <w:r>
              <w:rPr>
                <w:rFonts w:hint="eastAsia" w:ascii="宋体" w:hAnsi="宋体"/>
                <w:b/>
                <w:bCs/>
                <w:sz w:val="24"/>
                <w:szCs w:val="24"/>
              </w:rPr>
              <w:t>供养亲属信息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供养亲属姓名</w:t>
            </w: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性别</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社会保障号码</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与工亡职工 关系</w:t>
            </w: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是否孤寡</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联系电话</w:t>
            </w:r>
          </w:p>
        </w:tc>
        <w:tc>
          <w:tcPr>
            <w:tcW w:w="2797"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hint="eastAsia" w:ascii="宋体" w:hAnsi="宋体"/>
                <w:sz w:val="24"/>
                <w:szCs w:val="24"/>
              </w:rPr>
            </w:pPr>
            <w:r>
              <w:rPr>
                <w:rFonts w:hint="eastAsia" w:ascii="宋体" w:hAnsi="宋体"/>
                <w:sz w:val="24"/>
                <w:szCs w:val="24"/>
              </w:rPr>
              <w:t>是否由工亡职工生前提供主要生活来源</w:t>
            </w:r>
          </w:p>
        </w:tc>
        <w:tc>
          <w:tcPr>
            <w:tcW w:w="7236" w:type="dxa"/>
            <w:gridSpan w:val="6"/>
            <w:tcBorders>
              <w:top w:val="single" w:color="auto" w:sz="4" w:space="0"/>
              <w:left w:val="single" w:color="auto" w:sz="4" w:space="0"/>
              <w:bottom w:val="single" w:color="auto" w:sz="4" w:space="0"/>
              <w:right w:val="single" w:color="auto" w:sz="8" w:space="0"/>
            </w:tcBorders>
            <w:vAlign w:val="center"/>
          </w:tcPr>
          <w:p>
            <w:pPr>
              <w:ind w:firstLine="480" w:firstLineChars="200"/>
              <w:jc w:val="both"/>
              <w:rPr>
                <w:rFonts w:hint="eastAsia" w:ascii="宋体" w:hAnsi="宋体" w:eastAsia="宋体" w:cs="宋体"/>
                <w:sz w:val="24"/>
                <w:szCs w:val="24"/>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本人承诺无经济收入，生活费主要依靠（供给人_______，身份证号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）供给。</w:t>
            </w:r>
          </w:p>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联系地址</w:t>
            </w:r>
          </w:p>
        </w:tc>
        <w:tc>
          <w:tcPr>
            <w:tcW w:w="443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邮编</w:t>
            </w:r>
          </w:p>
        </w:tc>
        <w:tc>
          <w:tcPr>
            <w:tcW w:w="2097"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开户银行</w:t>
            </w:r>
          </w:p>
        </w:tc>
        <w:tc>
          <w:tcPr>
            <w:tcW w:w="7236"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户名</w:t>
            </w:r>
          </w:p>
        </w:tc>
        <w:tc>
          <w:tcPr>
            <w:tcW w:w="7236"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609"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银行账号</w:t>
            </w:r>
          </w:p>
        </w:tc>
        <w:tc>
          <w:tcPr>
            <w:tcW w:w="7236" w:type="dxa"/>
            <w:gridSpan w:val="6"/>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3337" w:hRule="atLeast"/>
          <w:jc w:val="center"/>
        </w:trPr>
        <w:tc>
          <w:tcPr>
            <w:tcW w:w="8845" w:type="dxa"/>
            <w:gridSpan w:val="7"/>
            <w:tcBorders>
              <w:top w:val="single" w:color="auto" w:sz="4" w:space="0"/>
              <w:left w:val="single" w:color="auto" w:sz="8" w:space="0"/>
              <w:bottom w:val="single" w:color="auto" w:sz="8" w:space="0"/>
              <w:right w:val="single" w:color="auto" w:sz="8" w:space="0"/>
            </w:tcBorders>
            <w:vAlign w:val="center"/>
          </w:tcPr>
          <w:p>
            <w:pPr>
              <w:ind w:firstLine="240" w:firstLineChars="100"/>
              <w:rPr>
                <w:rFonts w:hint="eastAsia" w:ascii="宋体" w:hAnsi="宋体"/>
                <w:sz w:val="24"/>
                <w:szCs w:val="24"/>
              </w:rPr>
            </w:pPr>
          </w:p>
          <w:p>
            <w:pPr>
              <w:ind w:firstLine="240" w:firstLineChars="100"/>
              <w:rPr>
                <w:rFonts w:hint="eastAsia" w:ascii="宋体" w:hAnsi="宋体"/>
                <w:sz w:val="24"/>
                <w:szCs w:val="24"/>
              </w:rPr>
            </w:pPr>
            <w:r>
              <w:rPr>
                <w:rFonts w:hint="eastAsia" w:ascii="宋体" w:hAnsi="宋体"/>
                <w:sz w:val="24"/>
                <w:szCs w:val="24"/>
              </w:rPr>
              <w:t>本人承诺以上填写内容真实、准确、完整。如与事实不符，愿负一切法律后果，</w:t>
            </w:r>
            <w:r>
              <w:rPr>
                <w:rFonts w:hint="eastAsia" w:ascii="宋体" w:hAnsi="宋体" w:cs="宋体"/>
                <w:sz w:val="24"/>
                <w:szCs w:val="24"/>
              </w:rPr>
              <w:t>由此造成的损失由本人承担，并同意将相关信息作为不良信息报公共信用工作机构记录到申请人的信用档案</w:t>
            </w:r>
            <w:r>
              <w:rPr>
                <w:rFonts w:hint="eastAsia" w:ascii="宋体" w:hAnsi="宋体"/>
                <w:sz w:val="24"/>
                <w:szCs w:val="24"/>
              </w:rPr>
              <w:t>。</w:t>
            </w:r>
            <w:r>
              <w:rPr>
                <w:rFonts w:hint="eastAsia" w:ascii="宋体" w:hAnsi="宋体"/>
                <w:sz w:val="24"/>
                <w:szCs w:val="24"/>
                <w:lang w:eastAsia="zh-CN"/>
              </w:rPr>
              <w:t>因申请人承诺不实给第三人权益造成损害的，相关损失由申请人承担。</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签字：</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 xml:space="preserve">                                             年      月       日</w:t>
            </w:r>
          </w:p>
          <w:p>
            <w:pPr>
              <w:jc w:val="right"/>
              <w:rPr>
                <w:rFonts w:ascii="宋体" w:hAns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09"/>
    <w:rsid w:val="00766C9E"/>
    <w:rsid w:val="008B4E16"/>
    <w:rsid w:val="00ED4D09"/>
    <w:rsid w:val="1FCC67C3"/>
    <w:rsid w:val="26240FB0"/>
    <w:rsid w:val="3FA07C5C"/>
    <w:rsid w:val="42845771"/>
    <w:rsid w:val="57F265D6"/>
    <w:rsid w:val="7A13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宋体" w:cs="宋体"/>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Pages>
  <Words>53</Words>
  <Characters>307</Characters>
  <Lines>2</Lines>
  <Paragraphs>1</Paragraphs>
  <TotalTime>16</TotalTime>
  <ScaleCrop>false</ScaleCrop>
  <LinksUpToDate>false</LinksUpToDate>
  <CharactersWithSpaces>359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2019-03-06T02:38:00Z</dcterms:created>
  <dc:creator>SkyUN.Org</dc:creator>
  <cp:lastModifiedBy>一兜柚子</cp:lastModifiedBy>
  <cp:lastPrinted>2019-03-06T02:34:00Z</cp:lastPrinted>
  <dcterms:modified xsi:type="dcterms:W3CDTF">2019-09-10T02:41:17Z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